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72C9" w:rsidRPr="00CC393C" w:rsidRDefault="002222F4" w:rsidP="00CC393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C393C">
        <w:rPr>
          <w:rFonts w:ascii="Times New Roman" w:hAnsi="Times New Roman" w:cs="Times New Roman"/>
          <w:b/>
          <w:sz w:val="24"/>
          <w:szCs w:val="24"/>
        </w:rPr>
        <w:t>Профессиональная база данных (</w:t>
      </w:r>
      <w:r w:rsidR="00C030D2">
        <w:rPr>
          <w:rFonts w:ascii="Times New Roman" w:hAnsi="Times New Roman" w:cs="Times New Roman"/>
          <w:b/>
          <w:bCs/>
          <w:sz w:val="24"/>
          <w:szCs w:val="24"/>
        </w:rPr>
        <w:t>подборка</w:t>
      </w:r>
      <w:r w:rsidRPr="00CC393C">
        <w:rPr>
          <w:rFonts w:ascii="Times New Roman" w:hAnsi="Times New Roman" w:cs="Times New Roman"/>
          <w:b/>
          <w:bCs/>
          <w:sz w:val="24"/>
          <w:szCs w:val="24"/>
        </w:rPr>
        <w:t xml:space="preserve"> информационных ресурсов по тематикам</w:t>
      </w:r>
      <w:r w:rsidRPr="00CC393C">
        <w:rPr>
          <w:rFonts w:ascii="Times New Roman" w:hAnsi="Times New Roman" w:cs="Times New Roman"/>
          <w:b/>
          <w:sz w:val="24"/>
          <w:szCs w:val="24"/>
        </w:rPr>
        <w:t>)</w:t>
      </w:r>
    </w:p>
    <w:p w:rsidR="00CC393C" w:rsidRPr="00CC393C" w:rsidRDefault="00CC393C" w:rsidP="00CC393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F6E30" w:rsidRPr="00BF6E30" w:rsidRDefault="00BF6E30" w:rsidP="00BF6E3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F6E30">
        <w:rPr>
          <w:rFonts w:ascii="Times New Roman" w:hAnsi="Times New Roman" w:cs="Times New Roman"/>
          <w:b/>
          <w:sz w:val="24"/>
          <w:szCs w:val="24"/>
        </w:rPr>
        <w:t xml:space="preserve">Направление 43.03.03 Гостиничное дело, направленность (профиль) </w:t>
      </w:r>
      <w:proofErr w:type="spellStart"/>
      <w:r w:rsidRPr="00BF6E30">
        <w:rPr>
          <w:rFonts w:ascii="Times New Roman" w:hAnsi="Times New Roman" w:cs="Times New Roman"/>
          <w:b/>
          <w:sz w:val="24"/>
          <w:szCs w:val="24"/>
        </w:rPr>
        <w:t>Гостинично</w:t>
      </w:r>
      <w:proofErr w:type="spellEnd"/>
      <w:r w:rsidRPr="00BF6E30">
        <w:rPr>
          <w:rFonts w:ascii="Times New Roman" w:hAnsi="Times New Roman" w:cs="Times New Roman"/>
          <w:b/>
          <w:sz w:val="24"/>
          <w:szCs w:val="24"/>
        </w:rPr>
        <w:t>-ресторанная деятельность</w:t>
      </w:r>
    </w:p>
    <w:p w:rsidR="000D0AE3" w:rsidRPr="00CC393C" w:rsidRDefault="000D0AE3" w:rsidP="00CC393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C393C">
        <w:rPr>
          <w:rFonts w:ascii="Times New Roman" w:hAnsi="Times New Roman" w:cs="Times New Roman"/>
          <w:b/>
          <w:sz w:val="24"/>
          <w:szCs w:val="24"/>
        </w:rPr>
        <w:t>Федеральные порталы, образовательные ресурсы</w:t>
      </w:r>
    </w:p>
    <w:p w:rsidR="002222F4" w:rsidRPr="00CC393C" w:rsidRDefault="002222F4" w:rsidP="00CC393C">
      <w:pPr>
        <w:pStyle w:val="a6"/>
        <w:numPr>
          <w:ilvl w:val="0"/>
          <w:numId w:val="6"/>
        </w:num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CC393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Федеральная служба по надзору в сфере образования и </w:t>
      </w:r>
      <w:proofErr w:type="gramStart"/>
      <w:r w:rsidRPr="00CC393C">
        <w:rPr>
          <w:rFonts w:ascii="Times New Roman" w:hAnsi="Times New Roman" w:cs="Times New Roman"/>
          <w:sz w:val="24"/>
          <w:szCs w:val="24"/>
          <w:shd w:val="clear" w:color="auto" w:fill="FFFFFF"/>
        </w:rPr>
        <w:t>науки :</w:t>
      </w:r>
      <w:proofErr w:type="gramEnd"/>
      <w:r w:rsidRPr="00CC393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сайт. – Москва. – </w:t>
      </w:r>
      <w:proofErr w:type="gramStart"/>
      <w:r w:rsidRPr="00CC393C">
        <w:rPr>
          <w:rFonts w:ascii="Times New Roman" w:hAnsi="Times New Roman" w:cs="Times New Roman"/>
          <w:sz w:val="24"/>
          <w:szCs w:val="24"/>
          <w:shd w:val="clear" w:color="auto" w:fill="FFFFFF"/>
        </w:rPr>
        <w:t>Текст :</w:t>
      </w:r>
      <w:proofErr w:type="gramEnd"/>
      <w:r w:rsidRPr="00CC393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электронный. – </w:t>
      </w:r>
      <w:r w:rsidRPr="00CC393C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URL</w:t>
      </w:r>
      <w:r w:rsidRPr="00CC393C">
        <w:rPr>
          <w:rFonts w:ascii="Times New Roman" w:hAnsi="Times New Roman" w:cs="Times New Roman"/>
          <w:sz w:val="24"/>
          <w:szCs w:val="24"/>
          <w:shd w:val="clear" w:color="auto" w:fill="FFFFFF"/>
        </w:rPr>
        <w:t>:</w:t>
      </w:r>
      <w:r w:rsidRPr="00CC393C">
        <w:rPr>
          <w:rFonts w:ascii="Times New Roman" w:hAnsi="Times New Roman" w:cs="Times New Roman"/>
          <w:color w:val="1F497D"/>
          <w:sz w:val="24"/>
          <w:szCs w:val="24"/>
          <w:shd w:val="clear" w:color="auto" w:fill="FFFFFF"/>
        </w:rPr>
        <w:t>(</w:t>
      </w:r>
      <w:hyperlink r:id="rId6" w:history="1">
        <w:proofErr w:type="gramStart"/>
        <w:r w:rsidRPr="00CC393C">
          <w:rPr>
            <w:rStyle w:val="a3"/>
            <w:rFonts w:ascii="Times New Roman" w:hAnsi="Times New Roman" w:cs="Times New Roman"/>
            <w:color w:val="000000"/>
            <w:sz w:val="24"/>
            <w:szCs w:val="24"/>
            <w:shd w:val="clear" w:color="auto" w:fill="FFFFFF"/>
          </w:rPr>
          <w:t>http://obrnadzor.gov.ru/</w:t>
        </w:r>
      </w:hyperlink>
      <w:r w:rsidRPr="00CC393C">
        <w:rPr>
          <w:rFonts w:ascii="Times New Roman" w:hAnsi="Times New Roman" w:cs="Times New Roman"/>
          <w:color w:val="1F497D"/>
          <w:sz w:val="24"/>
          <w:szCs w:val="24"/>
          <w:shd w:val="clear" w:color="auto" w:fill="FFFFFF"/>
        </w:rPr>
        <w:t xml:space="preserve"> )</w:t>
      </w:r>
      <w:proofErr w:type="gramEnd"/>
      <w:r w:rsidRPr="00CC393C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2222F4" w:rsidRPr="00CC393C" w:rsidRDefault="002222F4" w:rsidP="00CC393C">
      <w:pPr>
        <w:pStyle w:val="a6"/>
        <w:numPr>
          <w:ilvl w:val="0"/>
          <w:numId w:val="6"/>
        </w:num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CC393C">
        <w:rPr>
          <w:rFonts w:ascii="Times New Roman" w:hAnsi="Times New Roman" w:cs="Times New Roman"/>
          <w:sz w:val="24"/>
          <w:szCs w:val="24"/>
          <w:shd w:val="clear" w:color="auto" w:fill="FFFFFF"/>
        </w:rPr>
        <w:t>Федеральный портал «</w:t>
      </w:r>
      <w:r w:rsidRPr="009927C2">
        <w:rPr>
          <w:rFonts w:ascii="Times New Roman" w:hAnsi="Times New Roman" w:cs="Times New Roman"/>
          <w:sz w:val="24"/>
          <w:szCs w:val="24"/>
          <w:shd w:val="clear" w:color="auto" w:fill="FFFFFF"/>
        </w:rPr>
        <w:t>Российско</w:t>
      </w:r>
      <w:r w:rsidR="00CC4D98" w:rsidRPr="009927C2">
        <w:rPr>
          <w:rFonts w:ascii="Times New Roman" w:hAnsi="Times New Roman" w:cs="Times New Roman"/>
          <w:sz w:val="24"/>
          <w:szCs w:val="24"/>
          <w:shd w:val="clear" w:color="auto" w:fill="FFFFFF"/>
        </w:rPr>
        <w:t>е</w:t>
      </w:r>
      <w:r w:rsidRPr="009927C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о</w:t>
      </w:r>
      <w:r w:rsidRPr="00CC393C">
        <w:rPr>
          <w:rFonts w:ascii="Times New Roman" w:hAnsi="Times New Roman" w:cs="Times New Roman"/>
          <w:sz w:val="24"/>
          <w:szCs w:val="24"/>
          <w:shd w:val="clear" w:color="auto" w:fill="FFFFFF"/>
        </w:rPr>
        <w:t>бразование</w:t>
      </w:r>
      <w:proofErr w:type="gramStart"/>
      <w:r w:rsidRPr="00CC393C">
        <w:rPr>
          <w:rFonts w:ascii="Times New Roman" w:hAnsi="Times New Roman" w:cs="Times New Roman"/>
          <w:sz w:val="24"/>
          <w:szCs w:val="24"/>
          <w:shd w:val="clear" w:color="auto" w:fill="FFFFFF"/>
        </w:rPr>
        <w:t>» :</w:t>
      </w:r>
      <w:proofErr w:type="gramEnd"/>
      <w:r w:rsidRPr="00CC393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сайт. – Москва. – </w:t>
      </w:r>
      <w:proofErr w:type="gramStart"/>
      <w:r w:rsidRPr="00CC393C">
        <w:rPr>
          <w:rFonts w:ascii="Times New Roman" w:hAnsi="Times New Roman" w:cs="Times New Roman"/>
          <w:sz w:val="24"/>
          <w:szCs w:val="24"/>
          <w:shd w:val="clear" w:color="auto" w:fill="FFFFFF"/>
        </w:rPr>
        <w:t>Текст :</w:t>
      </w:r>
      <w:proofErr w:type="gramEnd"/>
      <w:r w:rsidRPr="00CC393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электронный. – </w:t>
      </w:r>
      <w:r w:rsidRPr="00CC393C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URL</w:t>
      </w:r>
      <w:r w:rsidRPr="00CC393C">
        <w:rPr>
          <w:rFonts w:ascii="Times New Roman" w:hAnsi="Times New Roman" w:cs="Times New Roman"/>
          <w:sz w:val="24"/>
          <w:szCs w:val="24"/>
          <w:shd w:val="clear" w:color="auto" w:fill="FFFFFF"/>
        </w:rPr>
        <w:t>:</w:t>
      </w:r>
      <w:r w:rsidR="00B00819" w:rsidRPr="00CC393C">
        <w:rPr>
          <w:rFonts w:ascii="Times New Roman" w:hAnsi="Times New Roman" w:cs="Times New Roman"/>
          <w:color w:val="0000FF"/>
          <w:sz w:val="24"/>
          <w:szCs w:val="24"/>
          <w:u w:val="single"/>
          <w:shd w:val="clear" w:color="auto" w:fill="FFFFFF"/>
        </w:rPr>
        <w:t xml:space="preserve"> </w:t>
      </w:r>
      <w:hyperlink r:id="rId7" w:history="1">
        <w:r w:rsidRPr="00CC393C">
          <w:rPr>
            <w:rStyle w:val="a3"/>
            <w:rFonts w:ascii="Times New Roman" w:hAnsi="Times New Roman" w:cs="Times New Roman"/>
            <w:color w:val="000000"/>
            <w:sz w:val="24"/>
            <w:szCs w:val="24"/>
            <w:shd w:val="clear" w:color="auto" w:fill="FFFFFF"/>
          </w:rPr>
          <w:t>http://www.edu.ru/</w:t>
        </w:r>
      </w:hyperlink>
      <w:r w:rsidRPr="00CC393C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2222F4" w:rsidRPr="00CC393C" w:rsidRDefault="002222F4" w:rsidP="00CC393C">
      <w:pPr>
        <w:pStyle w:val="a6"/>
        <w:numPr>
          <w:ilvl w:val="0"/>
          <w:numId w:val="6"/>
        </w:num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CC393C">
        <w:rPr>
          <w:rFonts w:ascii="Times New Roman" w:eastAsia="Calibri" w:hAnsi="Times New Roman" w:cs="Times New Roman"/>
          <w:sz w:val="24"/>
          <w:szCs w:val="24"/>
        </w:rPr>
        <w:t xml:space="preserve">Государственный комитет Республики Татарстан по туризму: официальный сайт. – Казань.  – </w:t>
      </w:r>
      <w:proofErr w:type="gramStart"/>
      <w:r w:rsidRPr="00CC393C">
        <w:rPr>
          <w:rFonts w:ascii="Times New Roman" w:eastAsia="Calibri" w:hAnsi="Times New Roman" w:cs="Times New Roman"/>
          <w:sz w:val="24"/>
          <w:szCs w:val="24"/>
        </w:rPr>
        <w:t>Текст :</w:t>
      </w:r>
      <w:proofErr w:type="gramEnd"/>
      <w:r w:rsidRPr="00CC393C">
        <w:rPr>
          <w:rFonts w:ascii="Times New Roman" w:eastAsia="Calibri" w:hAnsi="Times New Roman" w:cs="Times New Roman"/>
          <w:sz w:val="24"/>
          <w:szCs w:val="24"/>
        </w:rPr>
        <w:t xml:space="preserve"> электронный.– URL: </w:t>
      </w:r>
      <w:hyperlink r:id="rId8" w:history="1">
        <w:r w:rsidRPr="00CC393C">
          <w:rPr>
            <w:rStyle w:val="a3"/>
            <w:rFonts w:ascii="Times New Roman" w:eastAsia="Calibri" w:hAnsi="Times New Roman" w:cs="Times New Roman"/>
            <w:color w:val="000000"/>
            <w:sz w:val="24"/>
            <w:szCs w:val="24"/>
          </w:rPr>
          <w:t>http://</w:t>
        </w:r>
        <w:r w:rsidRPr="00CC393C">
          <w:rPr>
            <w:rStyle w:val="a3"/>
            <w:rFonts w:ascii="Times New Roman" w:eastAsia="Calibri" w:hAnsi="Times New Roman" w:cs="Times New Roman"/>
            <w:color w:val="000000"/>
            <w:sz w:val="24"/>
            <w:szCs w:val="24"/>
            <w:lang w:val="en-US"/>
          </w:rPr>
          <w:t>tourism</w:t>
        </w:r>
        <w:r w:rsidRPr="00CC393C">
          <w:rPr>
            <w:rStyle w:val="a3"/>
            <w:rFonts w:ascii="Times New Roman" w:eastAsia="Calibri" w:hAnsi="Times New Roman" w:cs="Times New Roman"/>
            <w:color w:val="000000"/>
            <w:sz w:val="24"/>
            <w:szCs w:val="24"/>
          </w:rPr>
          <w:t>.tatarstan.ru</w:t>
        </w:r>
      </w:hyperlink>
    </w:p>
    <w:p w:rsidR="002222F4" w:rsidRPr="009D3CC0" w:rsidRDefault="002222F4" w:rsidP="00CC393C">
      <w:pPr>
        <w:pStyle w:val="a6"/>
        <w:numPr>
          <w:ilvl w:val="0"/>
          <w:numId w:val="6"/>
        </w:num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9D3CC0">
        <w:rPr>
          <w:rFonts w:ascii="Times New Roman" w:eastAsia="Calibri" w:hAnsi="Times New Roman" w:cs="Times New Roman"/>
          <w:sz w:val="24"/>
          <w:szCs w:val="24"/>
        </w:rPr>
        <w:t xml:space="preserve">Министерство науки и высшего образования РФ: официальный сайт. – Москва.  – Текст: электронный. – URL: </w:t>
      </w:r>
      <w:hyperlink r:id="rId9" w:history="1">
        <w:r w:rsidRPr="009D3CC0">
          <w:rPr>
            <w:rStyle w:val="a3"/>
            <w:rFonts w:ascii="Times New Roman" w:eastAsia="Calibri" w:hAnsi="Times New Roman" w:cs="Times New Roman"/>
            <w:color w:val="000000"/>
            <w:sz w:val="24"/>
            <w:szCs w:val="24"/>
          </w:rPr>
          <w:t>https://minobrnauki.gov.ru/?%2F</w:t>
        </w:r>
      </w:hyperlink>
      <w:r w:rsidRPr="009D3CC0">
        <w:rPr>
          <w:rFonts w:ascii="Times New Roman" w:eastAsia="Calibri" w:hAnsi="Times New Roman" w:cs="Times New Roman"/>
          <w:sz w:val="24"/>
          <w:szCs w:val="24"/>
        </w:rPr>
        <w:t xml:space="preserve">= </w:t>
      </w:r>
    </w:p>
    <w:p w:rsidR="002222F4" w:rsidRDefault="002222F4" w:rsidP="00CC393C">
      <w:pPr>
        <w:pStyle w:val="a6"/>
        <w:numPr>
          <w:ilvl w:val="0"/>
          <w:numId w:val="6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D3CC0">
        <w:rPr>
          <w:rFonts w:ascii="Times New Roman" w:eastAsia="Calibri" w:hAnsi="Times New Roman" w:cs="Times New Roman"/>
          <w:sz w:val="24"/>
          <w:szCs w:val="24"/>
        </w:rPr>
        <w:t xml:space="preserve">Министерство спорта РТ: официальный сайт. – Казань. – Текст: электронный. – URL: </w:t>
      </w:r>
      <w:hyperlink r:id="rId10" w:history="1">
        <w:r w:rsidRPr="009D3CC0">
          <w:rPr>
            <w:rStyle w:val="a3"/>
            <w:rFonts w:ascii="Times New Roman" w:eastAsia="Calibri" w:hAnsi="Times New Roman" w:cs="Times New Roman"/>
            <w:color w:val="0563C1"/>
            <w:sz w:val="24"/>
            <w:szCs w:val="24"/>
          </w:rPr>
          <w:t>http://min</w:t>
        </w:r>
        <w:r w:rsidRPr="009D3CC0">
          <w:rPr>
            <w:rStyle w:val="a3"/>
            <w:rFonts w:ascii="Times New Roman" w:eastAsia="Calibri" w:hAnsi="Times New Roman" w:cs="Times New Roman"/>
            <w:color w:val="0563C1"/>
            <w:sz w:val="24"/>
            <w:szCs w:val="24"/>
            <w:lang w:val="en-US"/>
          </w:rPr>
          <w:t>sport</w:t>
        </w:r>
        <w:r w:rsidRPr="009D3CC0">
          <w:rPr>
            <w:rStyle w:val="a3"/>
            <w:rFonts w:ascii="Times New Roman" w:eastAsia="Calibri" w:hAnsi="Times New Roman" w:cs="Times New Roman"/>
            <w:color w:val="0563C1"/>
            <w:sz w:val="24"/>
            <w:szCs w:val="24"/>
          </w:rPr>
          <w:t>.tatarstan.ru</w:t>
        </w:r>
      </w:hyperlink>
      <w:r w:rsidRPr="009D3CC0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:rsidR="001B2E2A" w:rsidRPr="009927C2" w:rsidRDefault="001B2E2A" w:rsidP="001B2E2A">
      <w:pPr>
        <w:pStyle w:val="a6"/>
        <w:numPr>
          <w:ilvl w:val="0"/>
          <w:numId w:val="6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927C2">
        <w:rPr>
          <w:rFonts w:ascii="Times New Roman" w:eastAsia="Calibri" w:hAnsi="Times New Roman" w:cs="Times New Roman"/>
          <w:sz w:val="24"/>
          <w:szCs w:val="24"/>
        </w:rPr>
        <w:t xml:space="preserve">Министерство труда, занятости и социальной защиты Республики Татарстан, официальный сайт: </w:t>
      </w:r>
      <w:r w:rsidR="009927C2" w:rsidRPr="009927C2">
        <w:rPr>
          <w:rFonts w:ascii="Times New Roman" w:eastAsia="Calibri" w:hAnsi="Times New Roman" w:cs="Times New Roman"/>
          <w:sz w:val="24"/>
          <w:szCs w:val="24"/>
        </w:rPr>
        <w:t xml:space="preserve">– URL: </w:t>
      </w:r>
      <w:hyperlink r:id="rId11" w:history="1">
        <w:r w:rsidRPr="009927C2">
          <w:rPr>
            <w:rStyle w:val="a3"/>
            <w:rFonts w:ascii="Times New Roman" w:eastAsia="Calibri" w:hAnsi="Times New Roman" w:cs="Times New Roman"/>
            <w:sz w:val="24"/>
            <w:szCs w:val="24"/>
          </w:rPr>
          <w:t>https://mtsz.tatarstan.ru/</w:t>
        </w:r>
      </w:hyperlink>
      <w:r w:rsidR="009927C2">
        <w:rPr>
          <w:rStyle w:val="a3"/>
          <w:rFonts w:ascii="Times New Roman" w:eastAsia="Calibri" w:hAnsi="Times New Roman" w:cs="Times New Roman"/>
          <w:sz w:val="24"/>
          <w:szCs w:val="24"/>
        </w:rPr>
        <w:t xml:space="preserve"> </w:t>
      </w:r>
      <w:r w:rsidRPr="009927C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9927C2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2222F4" w:rsidRPr="009D3CC0" w:rsidRDefault="002222F4" w:rsidP="00CC393C">
      <w:pPr>
        <w:pStyle w:val="a6"/>
        <w:numPr>
          <w:ilvl w:val="0"/>
          <w:numId w:val="6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D3CC0">
        <w:rPr>
          <w:rFonts w:ascii="Times New Roman" w:eastAsia="Calibri" w:hAnsi="Times New Roman" w:cs="Times New Roman"/>
          <w:sz w:val="24"/>
          <w:szCs w:val="24"/>
        </w:rPr>
        <w:t xml:space="preserve">Министерство по делам молодежи РТ: официальный сайт. – Казань. – Текст: электронный. – URL: </w:t>
      </w:r>
      <w:hyperlink r:id="rId12" w:history="1">
        <w:r w:rsidRPr="009D3CC0">
          <w:rPr>
            <w:rStyle w:val="a3"/>
            <w:rFonts w:ascii="Times New Roman" w:eastAsia="Calibri" w:hAnsi="Times New Roman" w:cs="Times New Roman"/>
            <w:color w:val="0563C1"/>
            <w:sz w:val="24"/>
            <w:szCs w:val="24"/>
          </w:rPr>
          <w:t>http://</w:t>
        </w:r>
        <w:proofErr w:type="spellStart"/>
        <w:r w:rsidRPr="009D3CC0">
          <w:rPr>
            <w:rStyle w:val="a3"/>
            <w:rFonts w:ascii="Times New Roman" w:eastAsia="Calibri" w:hAnsi="Times New Roman" w:cs="Times New Roman"/>
            <w:color w:val="0563C1"/>
            <w:sz w:val="24"/>
            <w:szCs w:val="24"/>
            <w:lang w:val="en-US"/>
          </w:rPr>
          <w:t>minmol</w:t>
        </w:r>
        <w:proofErr w:type="spellEnd"/>
        <w:r w:rsidRPr="009D3CC0">
          <w:rPr>
            <w:rStyle w:val="a3"/>
            <w:rFonts w:ascii="Times New Roman" w:eastAsia="Calibri" w:hAnsi="Times New Roman" w:cs="Times New Roman"/>
            <w:color w:val="0563C1"/>
            <w:sz w:val="24"/>
            <w:szCs w:val="24"/>
          </w:rPr>
          <w:t>.</w:t>
        </w:r>
        <w:proofErr w:type="spellStart"/>
        <w:r w:rsidRPr="009D3CC0">
          <w:rPr>
            <w:rStyle w:val="a3"/>
            <w:rFonts w:ascii="Times New Roman" w:eastAsia="Calibri" w:hAnsi="Times New Roman" w:cs="Times New Roman"/>
            <w:color w:val="0563C1"/>
            <w:sz w:val="24"/>
            <w:szCs w:val="24"/>
            <w:lang w:val="en-US"/>
          </w:rPr>
          <w:t>tatarstan</w:t>
        </w:r>
        <w:proofErr w:type="spellEnd"/>
        <w:r w:rsidRPr="009D3CC0">
          <w:rPr>
            <w:rStyle w:val="a3"/>
            <w:rFonts w:ascii="Times New Roman" w:eastAsia="Calibri" w:hAnsi="Times New Roman" w:cs="Times New Roman"/>
            <w:color w:val="0563C1"/>
            <w:sz w:val="24"/>
            <w:szCs w:val="24"/>
          </w:rPr>
          <w:t>.</w:t>
        </w:r>
        <w:proofErr w:type="spellStart"/>
        <w:r w:rsidRPr="009D3CC0">
          <w:rPr>
            <w:rStyle w:val="a3"/>
            <w:rFonts w:ascii="Times New Roman" w:eastAsia="Calibri" w:hAnsi="Times New Roman" w:cs="Times New Roman"/>
            <w:color w:val="0563C1"/>
            <w:sz w:val="24"/>
            <w:szCs w:val="24"/>
          </w:rPr>
          <w:t>ru</w:t>
        </w:r>
        <w:proofErr w:type="spellEnd"/>
      </w:hyperlink>
      <w:r w:rsidRPr="009D3CC0">
        <w:rPr>
          <w:rFonts w:ascii="Times New Roman" w:eastAsia="Calibri" w:hAnsi="Times New Roman" w:cs="Times New Roman"/>
          <w:color w:val="0563C1"/>
          <w:sz w:val="24"/>
          <w:szCs w:val="24"/>
          <w:u w:val="single"/>
        </w:rPr>
        <w:t>.</w:t>
      </w:r>
    </w:p>
    <w:p w:rsidR="00EB281B" w:rsidRPr="009927C2" w:rsidRDefault="002222F4" w:rsidP="00CC393C">
      <w:pPr>
        <w:pStyle w:val="a6"/>
        <w:numPr>
          <w:ilvl w:val="0"/>
          <w:numId w:val="6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927C2">
        <w:rPr>
          <w:rFonts w:ascii="Times New Roman" w:eastAsia="Calibri" w:hAnsi="Times New Roman" w:cs="Times New Roman"/>
          <w:sz w:val="24"/>
          <w:szCs w:val="24"/>
        </w:rPr>
        <w:t>Поволжск</w:t>
      </w:r>
      <w:r w:rsidR="009927C2">
        <w:rPr>
          <w:rFonts w:ascii="Times New Roman" w:eastAsia="Calibri" w:hAnsi="Times New Roman" w:cs="Times New Roman"/>
          <w:sz w:val="24"/>
          <w:szCs w:val="24"/>
        </w:rPr>
        <w:t>ий</w:t>
      </w:r>
      <w:r w:rsidRPr="009927C2">
        <w:rPr>
          <w:rFonts w:ascii="Times New Roman" w:eastAsia="Calibri" w:hAnsi="Times New Roman" w:cs="Times New Roman"/>
          <w:sz w:val="24"/>
          <w:szCs w:val="24"/>
        </w:rPr>
        <w:t xml:space="preserve"> государственн</w:t>
      </w:r>
      <w:r w:rsidR="009927C2">
        <w:rPr>
          <w:rFonts w:ascii="Times New Roman" w:eastAsia="Calibri" w:hAnsi="Times New Roman" w:cs="Times New Roman"/>
          <w:sz w:val="24"/>
          <w:szCs w:val="24"/>
        </w:rPr>
        <w:t>ый</w:t>
      </w:r>
      <w:r w:rsidRPr="009927C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9927C2">
        <w:rPr>
          <w:rFonts w:ascii="Times New Roman" w:eastAsia="Calibri" w:hAnsi="Times New Roman" w:cs="Times New Roman"/>
          <w:sz w:val="24"/>
          <w:szCs w:val="24"/>
        </w:rPr>
        <w:t>университет</w:t>
      </w:r>
      <w:r w:rsidRPr="009927C2">
        <w:rPr>
          <w:rFonts w:ascii="Times New Roman" w:eastAsia="Calibri" w:hAnsi="Times New Roman" w:cs="Times New Roman"/>
          <w:sz w:val="24"/>
          <w:szCs w:val="24"/>
        </w:rPr>
        <w:t xml:space="preserve"> физической культуры, спорта </w:t>
      </w:r>
      <w:proofErr w:type="gramStart"/>
      <w:r w:rsidRPr="009927C2">
        <w:rPr>
          <w:rFonts w:ascii="Times New Roman" w:eastAsia="Calibri" w:hAnsi="Times New Roman" w:cs="Times New Roman"/>
          <w:sz w:val="24"/>
          <w:szCs w:val="24"/>
        </w:rPr>
        <w:t>и  туризма</w:t>
      </w:r>
      <w:proofErr w:type="gramEnd"/>
      <w:r w:rsidRPr="009927C2">
        <w:rPr>
          <w:rFonts w:ascii="Times New Roman" w:eastAsia="Calibri" w:hAnsi="Times New Roman" w:cs="Times New Roman"/>
          <w:sz w:val="24"/>
          <w:szCs w:val="24"/>
        </w:rPr>
        <w:t xml:space="preserve"> : официальный сайт. </w:t>
      </w:r>
      <w:r w:rsidR="00EB281B" w:rsidRPr="009927C2">
        <w:rPr>
          <w:rFonts w:ascii="Times New Roman" w:eastAsia="Calibri" w:hAnsi="Times New Roman" w:cs="Times New Roman"/>
          <w:sz w:val="24"/>
          <w:szCs w:val="24"/>
        </w:rPr>
        <w:t>– Текст: электронный. – URL: https://unifirst.ru/</w:t>
      </w:r>
    </w:p>
    <w:p w:rsidR="002222F4" w:rsidRDefault="002222F4" w:rsidP="00CC393C">
      <w:pPr>
        <w:pStyle w:val="a6"/>
        <w:numPr>
          <w:ilvl w:val="0"/>
          <w:numId w:val="6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C393C">
        <w:rPr>
          <w:rFonts w:ascii="Times New Roman" w:eastAsia="Calibri" w:hAnsi="Times New Roman" w:cs="Times New Roman"/>
          <w:sz w:val="24"/>
          <w:szCs w:val="24"/>
        </w:rPr>
        <w:t xml:space="preserve">Электронный каталог </w:t>
      </w:r>
      <w:proofErr w:type="spellStart"/>
      <w:r w:rsidRPr="00CC393C">
        <w:rPr>
          <w:rFonts w:ascii="Times New Roman" w:eastAsia="Calibri" w:hAnsi="Times New Roman" w:cs="Times New Roman"/>
          <w:sz w:val="24"/>
          <w:szCs w:val="24"/>
        </w:rPr>
        <w:t>ПГ</w:t>
      </w:r>
      <w:r w:rsidR="009927C2">
        <w:rPr>
          <w:rFonts w:ascii="Times New Roman" w:eastAsia="Calibri" w:hAnsi="Times New Roman" w:cs="Times New Roman"/>
          <w:sz w:val="24"/>
          <w:szCs w:val="24"/>
        </w:rPr>
        <w:t>У</w:t>
      </w:r>
      <w:r w:rsidRPr="00CC393C">
        <w:rPr>
          <w:rFonts w:ascii="Times New Roman" w:eastAsia="Calibri" w:hAnsi="Times New Roman" w:cs="Times New Roman"/>
          <w:sz w:val="24"/>
          <w:szCs w:val="24"/>
        </w:rPr>
        <w:t>ФКСиТ</w:t>
      </w:r>
      <w:proofErr w:type="spellEnd"/>
      <w:r w:rsidRPr="00CC393C">
        <w:rPr>
          <w:rFonts w:ascii="Times New Roman" w:eastAsia="Calibri" w:hAnsi="Times New Roman" w:cs="Times New Roman"/>
          <w:sz w:val="24"/>
          <w:szCs w:val="24"/>
        </w:rPr>
        <w:t>. – Текст: электронный. – Поволжский государственный университет физической культуры, спорта и туризма: официальный сайт.</w:t>
      </w:r>
      <w:r w:rsidR="009927C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C393C">
        <w:rPr>
          <w:rFonts w:ascii="Times New Roman" w:eastAsia="Calibri" w:hAnsi="Times New Roman" w:cs="Times New Roman"/>
          <w:sz w:val="24"/>
          <w:szCs w:val="24"/>
        </w:rPr>
        <w:t xml:space="preserve">– URL: </w:t>
      </w:r>
      <w:hyperlink r:id="rId13" w:history="1">
        <w:r w:rsidRPr="00CC393C">
          <w:rPr>
            <w:rStyle w:val="a3"/>
            <w:rFonts w:ascii="Times New Roman" w:eastAsia="Calibri" w:hAnsi="Times New Roman" w:cs="Times New Roman"/>
            <w:color w:val="0563C1"/>
            <w:sz w:val="24"/>
            <w:szCs w:val="24"/>
          </w:rPr>
          <w:t>http://lib.sportacadem.ru/cgi-bin/irbis64r_plus/cgiirbis_64_ft.exe</w:t>
        </w:r>
      </w:hyperlink>
      <w:r w:rsidRPr="00CC393C">
        <w:rPr>
          <w:rFonts w:ascii="Times New Roman" w:eastAsia="Calibri" w:hAnsi="Times New Roman" w:cs="Times New Roman"/>
          <w:sz w:val="24"/>
          <w:szCs w:val="24"/>
        </w:rPr>
        <w:t xml:space="preserve">. – Режим доступа для авторизированных пользователей </w:t>
      </w:r>
      <w:proofErr w:type="spellStart"/>
      <w:r w:rsidRPr="00CC393C">
        <w:rPr>
          <w:rFonts w:ascii="Times New Roman" w:eastAsia="Calibri" w:hAnsi="Times New Roman" w:cs="Times New Roman"/>
          <w:sz w:val="24"/>
          <w:szCs w:val="24"/>
        </w:rPr>
        <w:t>ПГ</w:t>
      </w:r>
      <w:r w:rsidR="009927C2">
        <w:rPr>
          <w:rFonts w:ascii="Times New Roman" w:eastAsia="Calibri" w:hAnsi="Times New Roman" w:cs="Times New Roman"/>
          <w:sz w:val="24"/>
          <w:szCs w:val="24"/>
        </w:rPr>
        <w:t>У</w:t>
      </w:r>
      <w:r w:rsidRPr="00CC393C">
        <w:rPr>
          <w:rFonts w:ascii="Times New Roman" w:eastAsia="Calibri" w:hAnsi="Times New Roman" w:cs="Times New Roman"/>
          <w:sz w:val="24"/>
          <w:szCs w:val="24"/>
        </w:rPr>
        <w:t>ФКСиТ</w:t>
      </w:r>
      <w:proofErr w:type="spellEnd"/>
      <w:r w:rsidRPr="00CC393C">
        <w:rPr>
          <w:rFonts w:ascii="Times New Roman" w:eastAsia="Calibri" w:hAnsi="Times New Roman" w:cs="Times New Roman"/>
          <w:sz w:val="24"/>
          <w:szCs w:val="24"/>
        </w:rPr>
        <w:t>.</w:t>
      </w:r>
    </w:p>
    <w:p w:rsidR="00236962" w:rsidRPr="00236962" w:rsidRDefault="00236962" w:rsidP="00236962">
      <w:pPr>
        <w:pStyle w:val="a6"/>
        <w:numPr>
          <w:ilvl w:val="0"/>
          <w:numId w:val="6"/>
        </w:numPr>
        <w:rPr>
          <w:rFonts w:ascii="Times New Roman" w:eastAsia="Calibri" w:hAnsi="Times New Roman" w:cs="Times New Roman"/>
          <w:sz w:val="24"/>
          <w:szCs w:val="24"/>
        </w:rPr>
      </w:pPr>
      <w:r w:rsidRPr="00236962">
        <w:rPr>
          <w:rFonts w:ascii="Times New Roman" w:eastAsia="Calibri" w:hAnsi="Times New Roman" w:cs="Times New Roman"/>
          <w:sz w:val="24"/>
          <w:szCs w:val="24"/>
        </w:rPr>
        <w:t xml:space="preserve">Государственная статистика России </w:t>
      </w:r>
      <w:r w:rsidR="00BC1EBA" w:rsidRPr="00236962">
        <w:rPr>
          <w:rFonts w:ascii="Times New Roman" w:eastAsia="Calibri" w:hAnsi="Times New Roman" w:cs="Times New Roman"/>
          <w:sz w:val="24"/>
          <w:szCs w:val="24"/>
        </w:rPr>
        <w:t xml:space="preserve">– </w:t>
      </w:r>
      <w:proofErr w:type="gramStart"/>
      <w:r w:rsidR="00BC1EBA" w:rsidRPr="00236962">
        <w:rPr>
          <w:rFonts w:ascii="Times New Roman" w:eastAsia="Calibri" w:hAnsi="Times New Roman" w:cs="Times New Roman"/>
          <w:sz w:val="24"/>
          <w:szCs w:val="24"/>
        </w:rPr>
        <w:t>Текст :</w:t>
      </w:r>
      <w:proofErr w:type="gramEnd"/>
      <w:r w:rsidR="00BC1EBA" w:rsidRPr="00236962">
        <w:rPr>
          <w:rFonts w:ascii="Times New Roman" w:eastAsia="Calibri" w:hAnsi="Times New Roman" w:cs="Times New Roman"/>
          <w:sz w:val="24"/>
          <w:szCs w:val="24"/>
        </w:rPr>
        <w:t xml:space="preserve"> электронный</w:t>
      </w:r>
      <w:r w:rsidR="00BC1EBA">
        <w:rPr>
          <w:rFonts w:ascii="Times New Roman" w:eastAsia="Calibri" w:hAnsi="Times New Roman" w:cs="Times New Roman"/>
          <w:sz w:val="24"/>
          <w:szCs w:val="24"/>
        </w:rPr>
        <w:t xml:space="preserve"> - URL:</w:t>
      </w:r>
      <w:r w:rsidRPr="00236962">
        <w:rPr>
          <w:rFonts w:ascii="Times New Roman" w:eastAsia="Calibri" w:hAnsi="Times New Roman" w:cs="Times New Roman"/>
          <w:sz w:val="24"/>
          <w:szCs w:val="24"/>
        </w:rPr>
        <w:t>https://rosstat.gov.r</w:t>
      </w:r>
      <w:r>
        <w:rPr>
          <w:rFonts w:ascii="Times New Roman" w:eastAsia="Calibri" w:hAnsi="Times New Roman" w:cs="Times New Roman"/>
          <w:sz w:val="24"/>
          <w:szCs w:val="24"/>
        </w:rPr>
        <w:t>u/</w:t>
      </w:r>
      <w:r w:rsidRPr="00236962">
        <w:rPr>
          <w:rFonts w:ascii="Times New Roman" w:eastAsia="Calibri" w:hAnsi="Times New Roman" w:cs="Times New Roman"/>
          <w:sz w:val="24"/>
          <w:szCs w:val="24"/>
        </w:rPr>
        <w:t>.</w:t>
      </w:r>
    </w:p>
    <w:p w:rsidR="00236962" w:rsidRPr="00236962" w:rsidRDefault="00236962" w:rsidP="00236962">
      <w:pPr>
        <w:pStyle w:val="a6"/>
        <w:numPr>
          <w:ilvl w:val="0"/>
          <w:numId w:val="6"/>
        </w:numPr>
        <w:rPr>
          <w:rFonts w:ascii="Times New Roman" w:eastAsia="Calibri" w:hAnsi="Times New Roman" w:cs="Times New Roman"/>
          <w:sz w:val="24"/>
          <w:szCs w:val="24"/>
        </w:rPr>
      </w:pPr>
      <w:r w:rsidRPr="00236962">
        <w:rPr>
          <w:rFonts w:ascii="Times New Roman" w:eastAsia="Calibri" w:hAnsi="Times New Roman" w:cs="Times New Roman"/>
          <w:sz w:val="24"/>
          <w:szCs w:val="24"/>
        </w:rPr>
        <w:t>Министерство экономического развития Росс</w:t>
      </w:r>
      <w:r w:rsidR="00BC1EBA">
        <w:rPr>
          <w:rFonts w:ascii="Times New Roman" w:eastAsia="Calibri" w:hAnsi="Times New Roman" w:cs="Times New Roman"/>
          <w:sz w:val="24"/>
          <w:szCs w:val="24"/>
        </w:rPr>
        <w:t>ийской Федерации, раздел Туризм</w:t>
      </w:r>
      <w:r w:rsidRPr="00236962">
        <w:rPr>
          <w:rFonts w:ascii="Times New Roman" w:eastAsia="Calibri" w:hAnsi="Times New Roman" w:cs="Times New Roman"/>
          <w:sz w:val="24"/>
          <w:szCs w:val="24"/>
        </w:rPr>
        <w:t>:</w:t>
      </w:r>
      <w:r w:rsidR="00BC1EBA" w:rsidRPr="00BC1EB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BC1EBA" w:rsidRPr="00236962">
        <w:rPr>
          <w:rFonts w:ascii="Times New Roman" w:eastAsia="Calibri" w:hAnsi="Times New Roman" w:cs="Times New Roman"/>
          <w:sz w:val="24"/>
          <w:szCs w:val="24"/>
        </w:rPr>
        <w:t xml:space="preserve">– </w:t>
      </w:r>
      <w:proofErr w:type="gramStart"/>
      <w:r w:rsidR="00BC1EBA" w:rsidRPr="00236962">
        <w:rPr>
          <w:rFonts w:ascii="Times New Roman" w:eastAsia="Calibri" w:hAnsi="Times New Roman" w:cs="Times New Roman"/>
          <w:sz w:val="24"/>
          <w:szCs w:val="24"/>
        </w:rPr>
        <w:t>Текст :</w:t>
      </w:r>
      <w:proofErr w:type="gramEnd"/>
      <w:r w:rsidR="00BC1EBA" w:rsidRPr="00236962">
        <w:rPr>
          <w:rFonts w:ascii="Times New Roman" w:eastAsia="Calibri" w:hAnsi="Times New Roman" w:cs="Times New Roman"/>
          <w:sz w:val="24"/>
          <w:szCs w:val="24"/>
        </w:rPr>
        <w:t xml:space="preserve"> электронный.</w:t>
      </w:r>
      <w:r w:rsidRPr="00236962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gramStart"/>
      <w:r w:rsidRPr="00236962">
        <w:rPr>
          <w:rFonts w:ascii="Times New Roman" w:eastAsia="Calibri" w:hAnsi="Times New Roman" w:cs="Times New Roman"/>
          <w:sz w:val="24"/>
          <w:szCs w:val="24"/>
        </w:rPr>
        <w:t xml:space="preserve">URL:  </w:t>
      </w:r>
      <w:hyperlink r:id="rId14" w:history="1">
        <w:r w:rsidRPr="003A2234">
          <w:rPr>
            <w:rStyle w:val="a3"/>
            <w:rFonts w:ascii="Times New Roman" w:eastAsia="Calibri" w:hAnsi="Times New Roman" w:cs="Times New Roman"/>
            <w:sz w:val="24"/>
            <w:szCs w:val="24"/>
          </w:rPr>
          <w:t>https://www.economy.gov.ru/material/directions/turizm/</w:t>
        </w:r>
        <w:proofErr w:type="gramEnd"/>
      </w:hyperlink>
      <w:r w:rsidRPr="00236962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236962" w:rsidRPr="00B2252C" w:rsidRDefault="00BC1EBA" w:rsidP="00BC1EBA">
      <w:pPr>
        <w:pStyle w:val="a6"/>
        <w:numPr>
          <w:ilvl w:val="0"/>
          <w:numId w:val="6"/>
        </w:numPr>
        <w:spacing w:after="0"/>
        <w:jc w:val="both"/>
        <w:rPr>
          <w:rStyle w:val="a3"/>
          <w:rFonts w:ascii="Times New Roman" w:eastAsia="Calibri" w:hAnsi="Times New Roman" w:cs="Times New Roman"/>
          <w:sz w:val="24"/>
          <w:szCs w:val="24"/>
          <w:u w:val="none"/>
        </w:rPr>
      </w:pPr>
      <w:r w:rsidRPr="00BC1EBA">
        <w:rPr>
          <w:rFonts w:ascii="Times New Roman" w:eastAsia="Calibri" w:hAnsi="Times New Roman" w:cs="Times New Roman"/>
          <w:sz w:val="24"/>
          <w:szCs w:val="24"/>
        </w:rPr>
        <w:t xml:space="preserve">Единый реестр объектов классификации в сфере туристской индустрии </w:t>
      </w:r>
      <w:r>
        <w:rPr>
          <w:rFonts w:ascii="Times New Roman" w:eastAsia="Calibri" w:hAnsi="Times New Roman" w:cs="Times New Roman"/>
          <w:sz w:val="24"/>
          <w:szCs w:val="24"/>
        </w:rPr>
        <w:t>– Текст</w:t>
      </w:r>
      <w:r w:rsidRPr="00BC1EBA">
        <w:rPr>
          <w:rFonts w:ascii="Times New Roman" w:eastAsia="Calibri" w:hAnsi="Times New Roman" w:cs="Times New Roman"/>
          <w:sz w:val="24"/>
          <w:szCs w:val="24"/>
        </w:rPr>
        <w:t>: электронный - URL:</w:t>
      </w:r>
      <w:r w:rsidRPr="00BC1EBA">
        <w:t xml:space="preserve"> </w:t>
      </w:r>
      <w:hyperlink r:id="rId15" w:history="1">
        <w:r w:rsidR="00B32653" w:rsidRPr="003A2234">
          <w:rPr>
            <w:rStyle w:val="a3"/>
            <w:rFonts w:ascii="Times New Roman" w:eastAsia="Calibri" w:hAnsi="Times New Roman" w:cs="Times New Roman"/>
            <w:sz w:val="24"/>
            <w:szCs w:val="24"/>
          </w:rPr>
          <w:t>https://tourism.fsa.gov.ru/ru/resorts/showcase/hotels</w:t>
        </w:r>
      </w:hyperlink>
    </w:p>
    <w:p w:rsidR="00B2252C" w:rsidRPr="00B2252C" w:rsidRDefault="00B2252C" w:rsidP="00B2252C">
      <w:pPr>
        <w:pStyle w:val="a6"/>
        <w:numPr>
          <w:ilvl w:val="0"/>
          <w:numId w:val="6"/>
        </w:numPr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Д</w:t>
      </w:r>
      <w:r w:rsidRPr="00B2252C">
        <w:rPr>
          <w:rFonts w:ascii="Times New Roman" w:eastAsia="Calibri" w:hAnsi="Times New Roman" w:cs="Times New Roman"/>
          <w:sz w:val="24"/>
          <w:szCs w:val="24"/>
        </w:rPr>
        <w:t xml:space="preserve">еловой интернет-журнал </w:t>
      </w:r>
      <w:proofErr w:type="spellStart"/>
      <w:r w:rsidRPr="00B2252C">
        <w:rPr>
          <w:rFonts w:ascii="Times New Roman" w:eastAsia="Calibri" w:hAnsi="Times New Roman" w:cs="Times New Roman"/>
          <w:sz w:val="24"/>
          <w:szCs w:val="24"/>
        </w:rPr>
        <w:t>Horeca</w:t>
      </w:r>
      <w:proofErr w:type="spellEnd"/>
      <w:r w:rsidRPr="00B2252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B2252C">
        <w:rPr>
          <w:rFonts w:ascii="Times New Roman" w:eastAsia="Calibri" w:hAnsi="Times New Roman" w:cs="Times New Roman"/>
          <w:sz w:val="24"/>
          <w:szCs w:val="24"/>
        </w:rPr>
        <w:t>magazine</w:t>
      </w:r>
      <w:proofErr w:type="spellEnd"/>
      <w:r w:rsidRPr="00B2252C">
        <w:rPr>
          <w:rFonts w:ascii="Times New Roman" w:eastAsia="Calibri" w:hAnsi="Times New Roman" w:cs="Times New Roman"/>
          <w:sz w:val="24"/>
          <w:szCs w:val="24"/>
        </w:rPr>
        <w:t xml:space="preserve">. – </w:t>
      </w:r>
      <w:proofErr w:type="gramStart"/>
      <w:r w:rsidRPr="00B2252C">
        <w:rPr>
          <w:rFonts w:ascii="Times New Roman" w:eastAsia="Calibri" w:hAnsi="Times New Roman" w:cs="Times New Roman"/>
          <w:sz w:val="24"/>
          <w:szCs w:val="24"/>
        </w:rPr>
        <w:t>Текст :</w:t>
      </w:r>
      <w:proofErr w:type="gramEnd"/>
      <w:r w:rsidRPr="00B2252C">
        <w:rPr>
          <w:rFonts w:ascii="Times New Roman" w:eastAsia="Calibri" w:hAnsi="Times New Roman" w:cs="Times New Roman"/>
          <w:sz w:val="24"/>
          <w:szCs w:val="24"/>
        </w:rPr>
        <w:t xml:space="preserve"> электронный. – URL: https://www.horeca-magazine.ru/</w:t>
      </w:r>
    </w:p>
    <w:p w:rsidR="00B2252C" w:rsidRDefault="00B2252C" w:rsidP="00B2252C">
      <w:pPr>
        <w:pStyle w:val="a6"/>
        <w:numPr>
          <w:ilvl w:val="0"/>
          <w:numId w:val="6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Специализированный портал </w:t>
      </w:r>
      <w:proofErr w:type="spellStart"/>
      <w:r w:rsidRPr="00B2252C">
        <w:rPr>
          <w:rFonts w:ascii="Times New Roman" w:eastAsia="Calibri" w:hAnsi="Times New Roman" w:cs="Times New Roman"/>
          <w:sz w:val="24"/>
          <w:szCs w:val="24"/>
        </w:rPr>
        <w:t>Welcome</w:t>
      </w:r>
      <w:proofErr w:type="spellEnd"/>
      <w:r w:rsidRPr="00B2252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B2252C">
        <w:rPr>
          <w:rFonts w:ascii="Times New Roman" w:eastAsia="Calibri" w:hAnsi="Times New Roman" w:cs="Times New Roman"/>
          <w:sz w:val="24"/>
          <w:szCs w:val="24"/>
        </w:rPr>
        <w:t>Times</w:t>
      </w:r>
      <w:proofErr w:type="spellEnd"/>
      <w:r w:rsidRPr="00B2252C">
        <w:rPr>
          <w:rFonts w:ascii="Times New Roman" w:eastAsia="Calibri" w:hAnsi="Times New Roman" w:cs="Times New Roman"/>
          <w:sz w:val="24"/>
          <w:szCs w:val="24"/>
        </w:rPr>
        <w:t xml:space="preserve">– </w:t>
      </w:r>
      <w:proofErr w:type="gramStart"/>
      <w:r w:rsidRPr="00B2252C">
        <w:rPr>
          <w:rFonts w:ascii="Times New Roman" w:eastAsia="Calibri" w:hAnsi="Times New Roman" w:cs="Times New Roman"/>
          <w:sz w:val="24"/>
          <w:szCs w:val="24"/>
        </w:rPr>
        <w:t>Текст :</w:t>
      </w:r>
      <w:proofErr w:type="gramEnd"/>
      <w:r w:rsidRPr="00B2252C">
        <w:rPr>
          <w:rFonts w:ascii="Times New Roman" w:eastAsia="Calibri" w:hAnsi="Times New Roman" w:cs="Times New Roman"/>
          <w:sz w:val="24"/>
          <w:szCs w:val="24"/>
        </w:rPr>
        <w:t xml:space="preserve"> электронный</w:t>
      </w:r>
      <w:r>
        <w:rPr>
          <w:rFonts w:ascii="Times New Roman" w:eastAsia="Calibri" w:hAnsi="Times New Roman" w:cs="Times New Roman"/>
          <w:sz w:val="24"/>
          <w:szCs w:val="24"/>
        </w:rPr>
        <w:t xml:space="preserve"> - </w:t>
      </w:r>
      <w:r w:rsidRPr="00B2252C">
        <w:rPr>
          <w:rFonts w:ascii="Times New Roman" w:eastAsia="Calibri" w:hAnsi="Times New Roman" w:cs="Times New Roman"/>
          <w:sz w:val="24"/>
          <w:szCs w:val="24"/>
        </w:rPr>
        <w:t>URL:</w:t>
      </w:r>
      <w:r w:rsidRPr="00B2252C">
        <w:t xml:space="preserve"> </w:t>
      </w:r>
      <w:r w:rsidRPr="00B2252C">
        <w:rPr>
          <w:rFonts w:ascii="Times New Roman" w:eastAsia="Calibri" w:hAnsi="Times New Roman" w:cs="Times New Roman"/>
          <w:sz w:val="24"/>
          <w:szCs w:val="24"/>
        </w:rPr>
        <w:t>https://welcometimes.ru/</w:t>
      </w:r>
    </w:p>
    <w:p w:rsidR="00CC393C" w:rsidRDefault="00CC393C" w:rsidP="00CC393C">
      <w:pPr>
        <w:spacing w:after="0"/>
        <w:ind w:left="426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0F4451" w:rsidRPr="00CC393C" w:rsidRDefault="000F4451" w:rsidP="00CC393C">
      <w:pPr>
        <w:spacing w:after="0"/>
        <w:ind w:left="426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CC393C">
        <w:rPr>
          <w:rFonts w:ascii="Times New Roman" w:eastAsia="Calibri" w:hAnsi="Times New Roman" w:cs="Times New Roman"/>
          <w:b/>
          <w:sz w:val="24"/>
          <w:szCs w:val="24"/>
        </w:rPr>
        <w:t>Федерации, ассоциации, союзы</w:t>
      </w:r>
    </w:p>
    <w:p w:rsidR="00236962" w:rsidRPr="00236962" w:rsidRDefault="000F4451" w:rsidP="00236962">
      <w:pPr>
        <w:numPr>
          <w:ilvl w:val="0"/>
          <w:numId w:val="4"/>
        </w:numPr>
        <w:spacing w:after="0"/>
        <w:contextualSpacing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  <w:r w:rsidRPr="00CC393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236962" w:rsidRPr="00236962">
        <w:rPr>
          <w:rFonts w:ascii="Times New Roman" w:hAnsi="Times New Roman" w:cs="Times New Roman"/>
          <w:color w:val="000000"/>
          <w:sz w:val="24"/>
          <w:szCs w:val="24"/>
        </w:rPr>
        <w:t xml:space="preserve">Ассоциация Рестораторов и </w:t>
      </w:r>
      <w:proofErr w:type="spellStart"/>
      <w:r w:rsidR="00236962" w:rsidRPr="00236962">
        <w:rPr>
          <w:rFonts w:ascii="Times New Roman" w:hAnsi="Times New Roman" w:cs="Times New Roman"/>
          <w:color w:val="000000"/>
          <w:sz w:val="24"/>
          <w:szCs w:val="24"/>
        </w:rPr>
        <w:t>Отельеров</w:t>
      </w:r>
      <w:proofErr w:type="spellEnd"/>
      <w:r w:rsidR="00236962" w:rsidRPr="0023696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236962" w:rsidRPr="00236962">
        <w:rPr>
          <w:rFonts w:ascii="Times New Roman" w:hAnsi="Times New Roman" w:cs="Times New Roman"/>
          <w:color w:val="000000"/>
          <w:sz w:val="24"/>
          <w:szCs w:val="24"/>
        </w:rPr>
        <w:t>г.Казани</w:t>
      </w:r>
      <w:proofErr w:type="spellEnd"/>
      <w:r w:rsidR="00236962" w:rsidRPr="00236962">
        <w:rPr>
          <w:rFonts w:ascii="Times New Roman" w:hAnsi="Times New Roman" w:cs="Times New Roman"/>
          <w:color w:val="000000"/>
          <w:sz w:val="24"/>
          <w:szCs w:val="24"/>
        </w:rPr>
        <w:t xml:space="preserve"> и Республики Татарстан </w:t>
      </w:r>
      <w:r w:rsidR="00BC1EBA">
        <w:rPr>
          <w:rFonts w:ascii="Times New Roman" w:hAnsi="Times New Roman" w:cs="Times New Roman"/>
          <w:color w:val="000000"/>
          <w:sz w:val="24"/>
          <w:szCs w:val="24"/>
        </w:rPr>
        <w:t>– Текст</w:t>
      </w:r>
      <w:r w:rsidR="00236962" w:rsidRPr="00236962">
        <w:rPr>
          <w:rFonts w:ascii="Times New Roman" w:hAnsi="Times New Roman" w:cs="Times New Roman"/>
          <w:color w:val="000000"/>
          <w:sz w:val="24"/>
          <w:szCs w:val="24"/>
        </w:rPr>
        <w:t xml:space="preserve">: электронный. - URL: </w:t>
      </w:r>
      <w:hyperlink r:id="rId16" w:history="1">
        <w:r w:rsidR="00236962" w:rsidRPr="003A2234">
          <w:rPr>
            <w:rStyle w:val="a3"/>
            <w:rFonts w:ascii="Times New Roman" w:hAnsi="Times New Roman" w:cs="Times New Roman"/>
            <w:sz w:val="24"/>
            <w:szCs w:val="24"/>
          </w:rPr>
          <w:t>https://ariort.ru/#rec45756517</w:t>
        </w:r>
      </w:hyperlink>
    </w:p>
    <w:p w:rsidR="00236962" w:rsidRPr="00236962" w:rsidRDefault="00236962" w:rsidP="00236962">
      <w:pPr>
        <w:numPr>
          <w:ilvl w:val="0"/>
          <w:numId w:val="4"/>
        </w:numPr>
        <w:spacing w:after="0"/>
        <w:contextualSpacing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  <w:r w:rsidRPr="00236962">
        <w:rPr>
          <w:rFonts w:ascii="Times New Roman" w:hAnsi="Times New Roman" w:cs="Times New Roman"/>
          <w:color w:val="000000"/>
          <w:sz w:val="24"/>
          <w:szCs w:val="24"/>
        </w:rPr>
        <w:t xml:space="preserve">Ассоциации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отелей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г.Казани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и РТ</w:t>
      </w:r>
      <w:r w:rsidRPr="00236962">
        <w:rPr>
          <w:rFonts w:ascii="Times New Roman" w:hAnsi="Times New Roman" w:cs="Times New Roman"/>
          <w:color w:val="000000"/>
          <w:sz w:val="24"/>
          <w:szCs w:val="24"/>
        </w:rPr>
        <w:t xml:space="preserve">: </w:t>
      </w:r>
      <w:r>
        <w:rPr>
          <w:rFonts w:ascii="Times New Roman" w:hAnsi="Times New Roman" w:cs="Times New Roman"/>
          <w:color w:val="000000"/>
          <w:sz w:val="24"/>
          <w:szCs w:val="24"/>
        </w:rPr>
        <w:t>Татарстан – Текст</w:t>
      </w:r>
      <w:r w:rsidRPr="00236962">
        <w:rPr>
          <w:rFonts w:ascii="Times New Roman" w:hAnsi="Times New Roman" w:cs="Times New Roman"/>
          <w:color w:val="000000"/>
          <w:sz w:val="24"/>
          <w:szCs w:val="24"/>
        </w:rPr>
        <w:t xml:space="preserve">: электронный. - URL: </w:t>
      </w:r>
      <w:hyperlink r:id="rId17" w:history="1">
        <w:r w:rsidRPr="003A2234">
          <w:rPr>
            <w:rStyle w:val="a3"/>
            <w:rFonts w:ascii="Times New Roman" w:hAnsi="Times New Roman" w:cs="Times New Roman"/>
            <w:sz w:val="24"/>
            <w:szCs w:val="24"/>
          </w:rPr>
          <w:t>https://aokrt.ru/</w:t>
        </w:r>
      </w:hyperlink>
      <w:r w:rsidRPr="0023696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236962" w:rsidRPr="00236962" w:rsidRDefault="00236962" w:rsidP="00236962">
      <w:pPr>
        <w:numPr>
          <w:ilvl w:val="0"/>
          <w:numId w:val="4"/>
        </w:numPr>
        <w:spacing w:after="0"/>
        <w:contextualSpacing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  <w:r w:rsidRPr="00236962">
        <w:rPr>
          <w:rFonts w:ascii="Times New Roman" w:hAnsi="Times New Roman" w:cs="Times New Roman"/>
          <w:color w:val="000000"/>
          <w:sz w:val="24"/>
          <w:szCs w:val="24"/>
        </w:rPr>
        <w:t xml:space="preserve">РАСКУ "Санатории Татарстана"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–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Текст :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электронный</w:t>
      </w:r>
      <w:r w:rsidR="00BC1EBA" w:rsidRPr="00BC1EB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- </w:t>
      </w:r>
      <w:r w:rsidRPr="0023696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36962">
        <w:rPr>
          <w:rFonts w:ascii="Times New Roman" w:hAnsi="Times New Roman" w:cs="Times New Roman"/>
          <w:color w:val="000000"/>
          <w:sz w:val="24"/>
          <w:szCs w:val="24"/>
          <w:lang w:val="en-US"/>
        </w:rPr>
        <w:t>URL</w:t>
      </w:r>
      <w:r w:rsidRPr="00236962">
        <w:rPr>
          <w:rFonts w:ascii="Times New Roman" w:hAnsi="Times New Roman" w:cs="Times New Roman"/>
          <w:color w:val="000000"/>
          <w:sz w:val="24"/>
          <w:szCs w:val="24"/>
        </w:rPr>
        <w:t xml:space="preserve">: </w:t>
      </w:r>
      <w:hyperlink r:id="rId18" w:history="1">
        <w:r w:rsidRPr="00236962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https</w:t>
        </w:r>
        <w:r w:rsidRPr="00236962">
          <w:rPr>
            <w:rStyle w:val="a3"/>
            <w:rFonts w:ascii="Times New Roman" w:hAnsi="Times New Roman" w:cs="Times New Roman"/>
            <w:sz w:val="24"/>
            <w:szCs w:val="24"/>
          </w:rPr>
          <w:t>://</w:t>
        </w:r>
        <w:r w:rsidRPr="00236962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www</w:t>
        </w:r>
        <w:r w:rsidRPr="00236962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r w:rsidRPr="00236962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san</w:t>
        </w:r>
        <w:r w:rsidRPr="00236962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Pr="00236962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tatar</w:t>
        </w:r>
        <w:proofErr w:type="spellEnd"/>
        <w:r w:rsidRPr="00236962">
          <w:rPr>
            <w:rStyle w:val="a3"/>
            <w:rFonts w:ascii="Times New Roman" w:hAnsi="Times New Roman" w:cs="Times New Roman"/>
            <w:sz w:val="24"/>
            <w:szCs w:val="24"/>
          </w:rPr>
          <w:t>/</w:t>
        </w:r>
      </w:hyperlink>
      <w:r w:rsidRPr="0023696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0F4451" w:rsidRPr="00CC393C" w:rsidRDefault="00236962" w:rsidP="00236962">
      <w:pPr>
        <w:numPr>
          <w:ilvl w:val="0"/>
          <w:numId w:val="4"/>
        </w:numPr>
        <w:spacing w:after="0"/>
        <w:contextualSpacing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  <w:r w:rsidRPr="00236962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="00BC1EBA">
        <w:rPr>
          <w:rFonts w:ascii="Times New Roman" w:hAnsi="Times New Roman" w:cs="Times New Roman"/>
          <w:color w:val="000000"/>
          <w:sz w:val="24"/>
          <w:szCs w:val="24"/>
        </w:rPr>
        <w:t xml:space="preserve">ссоциация "Гильдия поваров РТ" </w:t>
      </w:r>
      <w:r w:rsidR="00BC1EBA" w:rsidRPr="00236962">
        <w:rPr>
          <w:rFonts w:ascii="Times New Roman" w:hAnsi="Times New Roman" w:cs="Times New Roman"/>
          <w:color w:val="000000"/>
          <w:sz w:val="24"/>
          <w:szCs w:val="24"/>
        </w:rPr>
        <w:t xml:space="preserve">– </w:t>
      </w:r>
      <w:proofErr w:type="gramStart"/>
      <w:r w:rsidR="00BC1EBA" w:rsidRPr="00236962">
        <w:rPr>
          <w:rFonts w:ascii="Times New Roman" w:hAnsi="Times New Roman" w:cs="Times New Roman"/>
          <w:color w:val="000000"/>
          <w:sz w:val="24"/>
          <w:szCs w:val="24"/>
        </w:rPr>
        <w:t>Текст :</w:t>
      </w:r>
      <w:proofErr w:type="gramEnd"/>
      <w:r w:rsidR="00BC1EBA" w:rsidRPr="00236962">
        <w:rPr>
          <w:rFonts w:ascii="Times New Roman" w:hAnsi="Times New Roman" w:cs="Times New Roman"/>
          <w:color w:val="000000"/>
          <w:sz w:val="24"/>
          <w:szCs w:val="24"/>
        </w:rPr>
        <w:t xml:space="preserve"> электронный</w:t>
      </w:r>
      <w:r w:rsidRPr="0023696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C1EBA" w:rsidRPr="00BC1EBA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236962">
        <w:rPr>
          <w:rFonts w:ascii="Times New Roman" w:hAnsi="Times New Roman" w:cs="Times New Roman"/>
          <w:color w:val="000000"/>
          <w:sz w:val="24"/>
          <w:szCs w:val="24"/>
        </w:rPr>
        <w:t xml:space="preserve">URL: https://vk.com/rt_chefs   </w:t>
      </w:r>
    </w:p>
    <w:p w:rsidR="007B3330" w:rsidRPr="00CC393C" w:rsidRDefault="007B3330" w:rsidP="009927C2">
      <w:pPr>
        <w:spacing w:after="0"/>
        <w:ind w:left="426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D0AE3" w:rsidRPr="00CC393C" w:rsidRDefault="000D0AE3" w:rsidP="00CC393C">
      <w:pPr>
        <w:spacing w:after="0"/>
        <w:ind w:left="426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C393C">
        <w:rPr>
          <w:rFonts w:ascii="Times New Roman" w:hAnsi="Times New Roman" w:cs="Times New Roman"/>
          <w:b/>
          <w:sz w:val="24"/>
          <w:szCs w:val="24"/>
        </w:rPr>
        <w:t>Правовые базы данных</w:t>
      </w:r>
    </w:p>
    <w:p w:rsidR="000D0AE3" w:rsidRPr="00CC393C" w:rsidRDefault="000D0AE3" w:rsidP="00CC393C">
      <w:pPr>
        <w:spacing w:after="0"/>
        <w:ind w:left="426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C393C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Информационно-правовой </w:t>
      </w:r>
      <w:proofErr w:type="gramStart"/>
      <w:r w:rsidRPr="00CC393C">
        <w:rPr>
          <w:rFonts w:ascii="Times New Roman" w:eastAsia="Calibri" w:hAnsi="Times New Roman" w:cs="Times New Roman"/>
          <w:sz w:val="24"/>
          <w:szCs w:val="24"/>
        </w:rPr>
        <w:t>портал  Гарант</w:t>
      </w:r>
      <w:proofErr w:type="gramEnd"/>
      <w:r w:rsidRPr="00CC393C">
        <w:rPr>
          <w:rFonts w:ascii="Times New Roman" w:eastAsia="Calibri" w:hAnsi="Times New Roman" w:cs="Times New Roman"/>
          <w:sz w:val="24"/>
          <w:szCs w:val="24"/>
        </w:rPr>
        <w:t xml:space="preserve"> :</w:t>
      </w:r>
      <w:r w:rsidR="0039252B" w:rsidRPr="00CC393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C393C">
        <w:rPr>
          <w:rFonts w:ascii="Times New Roman" w:eastAsia="Calibri" w:hAnsi="Times New Roman" w:cs="Times New Roman"/>
          <w:sz w:val="24"/>
          <w:szCs w:val="24"/>
        </w:rPr>
        <w:t>cайт</w:t>
      </w:r>
      <w:proofErr w:type="spellEnd"/>
      <w:r w:rsidRPr="00CC393C">
        <w:rPr>
          <w:rFonts w:ascii="Times New Roman" w:eastAsia="Calibri" w:hAnsi="Times New Roman" w:cs="Times New Roman"/>
          <w:sz w:val="24"/>
          <w:szCs w:val="24"/>
        </w:rPr>
        <w:t>. –</w:t>
      </w:r>
      <w:r w:rsidR="0039252B" w:rsidRPr="00CC393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C393C">
        <w:rPr>
          <w:rFonts w:ascii="Times New Roman" w:eastAsia="Calibri" w:hAnsi="Times New Roman" w:cs="Times New Roman"/>
          <w:sz w:val="24"/>
          <w:szCs w:val="24"/>
        </w:rPr>
        <w:t xml:space="preserve">Текст: электронный. – URL: </w:t>
      </w:r>
      <w:hyperlink r:id="rId19" w:history="1">
        <w:r w:rsidRPr="00CC393C">
          <w:rPr>
            <w:rStyle w:val="a3"/>
            <w:rFonts w:ascii="Times New Roman" w:eastAsia="Calibri" w:hAnsi="Times New Roman" w:cs="Times New Roman"/>
            <w:color w:val="0563C1"/>
            <w:sz w:val="24"/>
            <w:szCs w:val="24"/>
          </w:rPr>
          <w:t>http://www.</w:t>
        </w:r>
        <w:proofErr w:type="spellStart"/>
        <w:r w:rsidRPr="00CC393C">
          <w:rPr>
            <w:rStyle w:val="a3"/>
            <w:rFonts w:ascii="Times New Roman" w:eastAsia="Calibri" w:hAnsi="Times New Roman" w:cs="Times New Roman"/>
            <w:color w:val="0563C1"/>
            <w:sz w:val="24"/>
            <w:szCs w:val="24"/>
            <w:lang w:val="en-US"/>
          </w:rPr>
          <w:t>garant</w:t>
        </w:r>
        <w:proofErr w:type="spellEnd"/>
        <w:r w:rsidRPr="00CC393C">
          <w:rPr>
            <w:rStyle w:val="a3"/>
            <w:rFonts w:ascii="Times New Roman" w:eastAsia="Calibri" w:hAnsi="Times New Roman" w:cs="Times New Roman"/>
            <w:color w:val="0563C1"/>
            <w:sz w:val="24"/>
            <w:szCs w:val="24"/>
          </w:rPr>
          <w:t>.</w:t>
        </w:r>
        <w:proofErr w:type="spellStart"/>
        <w:r w:rsidRPr="00CC393C">
          <w:rPr>
            <w:rStyle w:val="a3"/>
            <w:rFonts w:ascii="Times New Roman" w:eastAsia="Calibri" w:hAnsi="Times New Roman" w:cs="Times New Roman"/>
            <w:color w:val="0563C1"/>
            <w:sz w:val="24"/>
            <w:szCs w:val="24"/>
            <w:lang w:val="en-US"/>
          </w:rPr>
          <w:t>ru</w:t>
        </w:r>
        <w:proofErr w:type="spellEnd"/>
      </w:hyperlink>
    </w:p>
    <w:p w:rsidR="000D0AE3" w:rsidRPr="00CC393C" w:rsidRDefault="000D0AE3" w:rsidP="00CC393C">
      <w:pPr>
        <w:spacing w:after="0"/>
        <w:ind w:left="426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C393C">
        <w:rPr>
          <w:rFonts w:ascii="Times New Roman" w:hAnsi="Times New Roman" w:cs="Times New Roman"/>
          <w:b/>
          <w:sz w:val="24"/>
          <w:szCs w:val="24"/>
        </w:rPr>
        <w:t>Библиотеки</w:t>
      </w:r>
    </w:p>
    <w:p w:rsidR="000D0AE3" w:rsidRPr="00CC393C" w:rsidRDefault="000D0AE3" w:rsidP="00CC393C">
      <w:pPr>
        <w:pStyle w:val="a6"/>
        <w:numPr>
          <w:ilvl w:val="0"/>
          <w:numId w:val="3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proofErr w:type="gramStart"/>
      <w:r w:rsidRPr="00CC393C">
        <w:rPr>
          <w:rFonts w:ascii="Times New Roman" w:eastAsia="Calibri" w:hAnsi="Times New Roman" w:cs="Times New Roman"/>
          <w:sz w:val="24"/>
          <w:szCs w:val="24"/>
        </w:rPr>
        <w:t>Юрайт</w:t>
      </w:r>
      <w:proofErr w:type="spellEnd"/>
      <w:r w:rsidRPr="00CC393C">
        <w:rPr>
          <w:rFonts w:ascii="Times New Roman" w:eastAsia="Calibri" w:hAnsi="Times New Roman" w:cs="Times New Roman"/>
          <w:sz w:val="24"/>
          <w:szCs w:val="24"/>
        </w:rPr>
        <w:t xml:space="preserve"> :</w:t>
      </w:r>
      <w:proofErr w:type="gramEnd"/>
      <w:r w:rsidRPr="00CC393C">
        <w:rPr>
          <w:rFonts w:ascii="Times New Roman" w:eastAsia="Calibri" w:hAnsi="Times New Roman" w:cs="Times New Roman"/>
          <w:sz w:val="24"/>
          <w:szCs w:val="24"/>
        </w:rPr>
        <w:t xml:space="preserve"> Электронно-библиотечная система : сайт.</w:t>
      </w:r>
      <w:r w:rsidR="0039252B" w:rsidRPr="00CC393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C393C">
        <w:rPr>
          <w:rFonts w:ascii="Times New Roman" w:eastAsia="Calibri" w:hAnsi="Times New Roman" w:cs="Times New Roman"/>
          <w:sz w:val="24"/>
          <w:szCs w:val="24"/>
        </w:rPr>
        <w:t xml:space="preserve">–Текст: электронный. – URL: </w:t>
      </w:r>
      <w:hyperlink r:id="rId20" w:history="1">
        <w:r w:rsidRPr="00CC393C">
          <w:rPr>
            <w:rStyle w:val="a3"/>
            <w:rFonts w:ascii="Times New Roman" w:eastAsia="Calibri" w:hAnsi="Times New Roman" w:cs="Times New Roman"/>
            <w:sz w:val="24"/>
            <w:szCs w:val="24"/>
          </w:rPr>
          <w:t>https://urait.ru</w:t>
        </w:r>
      </w:hyperlink>
      <w:r w:rsidRPr="00CC393C">
        <w:rPr>
          <w:rFonts w:ascii="Times New Roman" w:eastAsia="Calibri" w:hAnsi="Times New Roman" w:cs="Times New Roman"/>
          <w:sz w:val="24"/>
          <w:szCs w:val="24"/>
        </w:rPr>
        <w:t xml:space="preserve">. – Режим доступа: для зарегистрированных пользователей. </w:t>
      </w:r>
    </w:p>
    <w:p w:rsidR="000D0AE3" w:rsidRPr="00CC393C" w:rsidRDefault="000D0AE3" w:rsidP="00CC393C">
      <w:pPr>
        <w:pStyle w:val="a6"/>
        <w:numPr>
          <w:ilvl w:val="0"/>
          <w:numId w:val="3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proofErr w:type="gramStart"/>
      <w:r w:rsidRPr="00CC393C">
        <w:rPr>
          <w:rFonts w:ascii="Times New Roman" w:eastAsia="Calibri" w:hAnsi="Times New Roman" w:cs="Times New Roman"/>
          <w:sz w:val="24"/>
          <w:szCs w:val="24"/>
        </w:rPr>
        <w:t>eLibrary.Ru</w:t>
      </w:r>
      <w:proofErr w:type="spellEnd"/>
      <w:r w:rsidRPr="00CC393C">
        <w:rPr>
          <w:rFonts w:ascii="Times New Roman" w:eastAsia="Calibri" w:hAnsi="Times New Roman" w:cs="Times New Roman"/>
          <w:sz w:val="24"/>
          <w:szCs w:val="24"/>
        </w:rPr>
        <w:t xml:space="preserve"> :</w:t>
      </w:r>
      <w:proofErr w:type="gramEnd"/>
      <w:r w:rsidRPr="00CC393C">
        <w:rPr>
          <w:rFonts w:ascii="Times New Roman" w:eastAsia="Calibri" w:hAnsi="Times New Roman" w:cs="Times New Roman"/>
          <w:sz w:val="24"/>
          <w:szCs w:val="24"/>
        </w:rPr>
        <w:t xml:space="preserve"> научная электронная библиотека : сайт.</w:t>
      </w:r>
      <w:r w:rsidR="0039252B" w:rsidRPr="00CC393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C393C">
        <w:rPr>
          <w:rFonts w:ascii="Times New Roman" w:eastAsia="Calibri" w:hAnsi="Times New Roman" w:cs="Times New Roman"/>
          <w:sz w:val="24"/>
          <w:szCs w:val="24"/>
        </w:rPr>
        <w:t xml:space="preserve">–  Текст: электронный. – URL: </w:t>
      </w:r>
      <w:hyperlink r:id="rId21" w:history="1">
        <w:r w:rsidRPr="00CC393C">
          <w:rPr>
            <w:rStyle w:val="a3"/>
            <w:rFonts w:ascii="Times New Roman" w:eastAsia="Calibri" w:hAnsi="Times New Roman" w:cs="Times New Roman"/>
            <w:sz w:val="24"/>
            <w:szCs w:val="24"/>
          </w:rPr>
          <w:t>https://elibrary.ru</w:t>
        </w:r>
      </w:hyperlink>
      <w:r w:rsidRPr="00CC393C">
        <w:rPr>
          <w:rFonts w:ascii="Times New Roman" w:eastAsia="Calibri" w:hAnsi="Times New Roman" w:cs="Times New Roman"/>
          <w:sz w:val="24"/>
          <w:szCs w:val="24"/>
        </w:rPr>
        <w:t>. – Режим доступа: для зарегистрированных пользователей.</w:t>
      </w:r>
    </w:p>
    <w:p w:rsidR="000D0AE3" w:rsidRPr="00CC393C" w:rsidRDefault="000D0AE3" w:rsidP="00CC393C">
      <w:pPr>
        <w:pStyle w:val="a6"/>
        <w:numPr>
          <w:ilvl w:val="0"/>
          <w:numId w:val="3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CC393C">
        <w:rPr>
          <w:rFonts w:ascii="Times New Roman" w:eastAsia="Calibri" w:hAnsi="Times New Roman" w:cs="Times New Roman"/>
          <w:sz w:val="24"/>
          <w:szCs w:val="24"/>
        </w:rPr>
        <w:t>Лань :</w:t>
      </w:r>
      <w:proofErr w:type="gramEnd"/>
      <w:r w:rsidRPr="00CC393C">
        <w:rPr>
          <w:rFonts w:ascii="Times New Roman" w:eastAsia="Calibri" w:hAnsi="Times New Roman" w:cs="Times New Roman"/>
          <w:sz w:val="24"/>
          <w:szCs w:val="24"/>
        </w:rPr>
        <w:t xml:space="preserve"> электронно-библиотечная система / издательство Лань. – </w:t>
      </w:r>
      <w:proofErr w:type="gramStart"/>
      <w:r w:rsidRPr="00CC393C">
        <w:rPr>
          <w:rFonts w:ascii="Times New Roman" w:eastAsia="Calibri" w:hAnsi="Times New Roman" w:cs="Times New Roman"/>
          <w:sz w:val="24"/>
          <w:szCs w:val="24"/>
        </w:rPr>
        <w:t>Текст :</w:t>
      </w:r>
      <w:proofErr w:type="gramEnd"/>
      <w:r w:rsidRPr="00CC393C">
        <w:rPr>
          <w:rFonts w:ascii="Times New Roman" w:eastAsia="Calibri" w:hAnsi="Times New Roman" w:cs="Times New Roman"/>
          <w:sz w:val="24"/>
          <w:szCs w:val="24"/>
        </w:rPr>
        <w:t xml:space="preserve"> электронный. – URL: </w:t>
      </w:r>
      <w:hyperlink r:id="rId22" w:history="1">
        <w:r w:rsidRPr="00CC393C">
          <w:rPr>
            <w:rStyle w:val="a3"/>
            <w:rFonts w:ascii="Times New Roman" w:eastAsia="Calibri" w:hAnsi="Times New Roman" w:cs="Times New Roman"/>
            <w:sz w:val="24"/>
            <w:szCs w:val="24"/>
          </w:rPr>
          <w:t>http://e.lanbook.com</w:t>
        </w:r>
      </w:hyperlink>
      <w:r w:rsidRPr="00CC393C">
        <w:rPr>
          <w:rFonts w:ascii="Times New Roman" w:eastAsia="Calibri" w:hAnsi="Times New Roman" w:cs="Times New Roman"/>
          <w:sz w:val="24"/>
          <w:szCs w:val="24"/>
        </w:rPr>
        <w:t>. – Режим доступа: для зарегистрированных пользователей.</w:t>
      </w:r>
    </w:p>
    <w:p w:rsidR="00B00819" w:rsidRPr="00CC393C" w:rsidRDefault="00B00819" w:rsidP="00CC393C">
      <w:pPr>
        <w:spacing w:after="0"/>
        <w:ind w:left="426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00819" w:rsidRPr="00242797" w:rsidRDefault="00B00819" w:rsidP="00CC393C">
      <w:pPr>
        <w:spacing w:after="0"/>
        <w:ind w:left="426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bookmarkStart w:id="0" w:name="_GoBack"/>
      <w:bookmarkEnd w:id="0"/>
    </w:p>
    <w:p w:rsidR="002222F4" w:rsidRPr="00242797" w:rsidRDefault="002222F4" w:rsidP="00CC393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D0AE3" w:rsidRPr="00242797" w:rsidRDefault="000D0AE3" w:rsidP="00CC393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D0AE3" w:rsidRPr="00242797" w:rsidRDefault="000D0AE3" w:rsidP="00CC393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6E27D8" w:rsidRPr="00242797" w:rsidRDefault="006E27D8" w:rsidP="00CC393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6E27D8" w:rsidRPr="00242797" w:rsidRDefault="006E27D8" w:rsidP="00CC393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6E27D8" w:rsidRPr="00242797" w:rsidRDefault="006E27D8" w:rsidP="00CC393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E27D8" w:rsidRPr="00242797" w:rsidRDefault="006E27D8" w:rsidP="00CC393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sectPr w:rsidR="006E27D8" w:rsidRPr="002427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4E7616"/>
    <w:multiLevelType w:val="hybridMultilevel"/>
    <w:tmpl w:val="E5A2F9D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1722FE3"/>
    <w:multiLevelType w:val="hybridMultilevel"/>
    <w:tmpl w:val="C3C6328C"/>
    <w:lvl w:ilvl="0" w:tplc="0419000F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731" w:hanging="360"/>
      </w:pPr>
    </w:lvl>
    <w:lvl w:ilvl="2" w:tplc="0419001B">
      <w:start w:val="1"/>
      <w:numFmt w:val="lowerRoman"/>
      <w:lvlText w:val="%3."/>
      <w:lvlJc w:val="right"/>
      <w:pPr>
        <w:ind w:left="1451" w:hanging="180"/>
      </w:pPr>
    </w:lvl>
    <w:lvl w:ilvl="3" w:tplc="0419000F">
      <w:start w:val="1"/>
      <w:numFmt w:val="decimal"/>
      <w:lvlText w:val="%4."/>
      <w:lvlJc w:val="left"/>
      <w:pPr>
        <w:ind w:left="2171" w:hanging="360"/>
      </w:pPr>
    </w:lvl>
    <w:lvl w:ilvl="4" w:tplc="04190019">
      <w:start w:val="1"/>
      <w:numFmt w:val="lowerLetter"/>
      <w:lvlText w:val="%5."/>
      <w:lvlJc w:val="left"/>
      <w:pPr>
        <w:ind w:left="2891" w:hanging="360"/>
      </w:pPr>
    </w:lvl>
    <w:lvl w:ilvl="5" w:tplc="0419001B">
      <w:start w:val="1"/>
      <w:numFmt w:val="lowerRoman"/>
      <w:lvlText w:val="%6."/>
      <w:lvlJc w:val="right"/>
      <w:pPr>
        <w:ind w:left="3611" w:hanging="180"/>
      </w:pPr>
    </w:lvl>
    <w:lvl w:ilvl="6" w:tplc="0419000F">
      <w:start w:val="1"/>
      <w:numFmt w:val="decimal"/>
      <w:lvlText w:val="%7."/>
      <w:lvlJc w:val="left"/>
      <w:pPr>
        <w:ind w:left="4331" w:hanging="360"/>
      </w:pPr>
    </w:lvl>
    <w:lvl w:ilvl="7" w:tplc="04190019">
      <w:start w:val="1"/>
      <w:numFmt w:val="lowerLetter"/>
      <w:lvlText w:val="%8."/>
      <w:lvlJc w:val="left"/>
      <w:pPr>
        <w:ind w:left="5051" w:hanging="360"/>
      </w:pPr>
    </w:lvl>
    <w:lvl w:ilvl="8" w:tplc="0419001B">
      <w:start w:val="1"/>
      <w:numFmt w:val="lowerRoman"/>
      <w:lvlText w:val="%9."/>
      <w:lvlJc w:val="right"/>
      <w:pPr>
        <w:ind w:left="5771" w:hanging="180"/>
      </w:pPr>
    </w:lvl>
  </w:abstractNum>
  <w:abstractNum w:abstractNumId="2" w15:restartNumberingAfterBreak="0">
    <w:nsid w:val="37A147D1"/>
    <w:multiLevelType w:val="hybridMultilevel"/>
    <w:tmpl w:val="6518D4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550A48"/>
    <w:multiLevelType w:val="hybridMultilevel"/>
    <w:tmpl w:val="489E4C54"/>
    <w:lvl w:ilvl="0" w:tplc="8C4CC448">
      <w:start w:val="1"/>
      <w:numFmt w:val="decimal"/>
      <w:lvlText w:val="%1."/>
      <w:lvlJc w:val="left"/>
      <w:pPr>
        <w:ind w:left="1069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344790"/>
    <w:multiLevelType w:val="hybridMultilevel"/>
    <w:tmpl w:val="2814FAC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C8B39A9"/>
    <w:multiLevelType w:val="hybridMultilevel"/>
    <w:tmpl w:val="987658A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E096309"/>
    <w:multiLevelType w:val="hybridMultilevel"/>
    <w:tmpl w:val="35A8DB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5466243"/>
    <w:multiLevelType w:val="hybridMultilevel"/>
    <w:tmpl w:val="02D4BB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0"/>
  </w:num>
  <w:num w:numId="4">
    <w:abstractNumId w:val="1"/>
  </w:num>
  <w:num w:numId="5">
    <w:abstractNumId w:val="7"/>
  </w:num>
  <w:num w:numId="6">
    <w:abstractNumId w:val="5"/>
  </w:num>
  <w:num w:numId="7">
    <w:abstractNumId w:val="6"/>
  </w:num>
  <w:num w:numId="8">
    <w:abstractNumId w:val="4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309D"/>
    <w:rsid w:val="000D0AE3"/>
    <w:rsid w:val="000F4451"/>
    <w:rsid w:val="001B2E2A"/>
    <w:rsid w:val="002222F4"/>
    <w:rsid w:val="00236962"/>
    <w:rsid w:val="00242797"/>
    <w:rsid w:val="0028309D"/>
    <w:rsid w:val="003715C9"/>
    <w:rsid w:val="0039252B"/>
    <w:rsid w:val="004F5A5B"/>
    <w:rsid w:val="006677B5"/>
    <w:rsid w:val="006E27D8"/>
    <w:rsid w:val="006F6A65"/>
    <w:rsid w:val="007B3330"/>
    <w:rsid w:val="007F50F5"/>
    <w:rsid w:val="00874B3D"/>
    <w:rsid w:val="008921DE"/>
    <w:rsid w:val="008E4BE2"/>
    <w:rsid w:val="00903082"/>
    <w:rsid w:val="00914F85"/>
    <w:rsid w:val="0097342A"/>
    <w:rsid w:val="009927C2"/>
    <w:rsid w:val="009965D0"/>
    <w:rsid w:val="009B4FDA"/>
    <w:rsid w:val="009D001B"/>
    <w:rsid w:val="009D3CC0"/>
    <w:rsid w:val="00A101A9"/>
    <w:rsid w:val="00B00819"/>
    <w:rsid w:val="00B2252C"/>
    <w:rsid w:val="00B32653"/>
    <w:rsid w:val="00B46864"/>
    <w:rsid w:val="00B57D06"/>
    <w:rsid w:val="00BC1EBA"/>
    <w:rsid w:val="00BF6E30"/>
    <w:rsid w:val="00C030D2"/>
    <w:rsid w:val="00CC393C"/>
    <w:rsid w:val="00CC4D98"/>
    <w:rsid w:val="00DE5BF3"/>
    <w:rsid w:val="00E73047"/>
    <w:rsid w:val="00EB281B"/>
    <w:rsid w:val="00F65F1C"/>
    <w:rsid w:val="00FA0A97"/>
    <w:rsid w:val="00FA3E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AF5994B-82DE-4983-AC88-90244EC1B9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0081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445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2222F4"/>
    <w:rPr>
      <w:u w:val="single"/>
    </w:rPr>
  </w:style>
  <w:style w:type="paragraph" w:styleId="a4">
    <w:name w:val="Normal (Web)"/>
    <w:basedOn w:val="a"/>
    <w:uiPriority w:val="99"/>
    <w:semiHidden/>
    <w:unhideWhenUsed/>
    <w:rsid w:val="006E27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FollowedHyperlink"/>
    <w:basedOn w:val="a0"/>
    <w:uiPriority w:val="99"/>
    <w:semiHidden/>
    <w:unhideWhenUsed/>
    <w:rsid w:val="00B46864"/>
    <w:rPr>
      <w:color w:val="800080" w:themeColor="followedHyperlink"/>
      <w:u w:val="single"/>
    </w:rPr>
  </w:style>
  <w:style w:type="paragraph" w:styleId="a6">
    <w:name w:val="List Paragraph"/>
    <w:basedOn w:val="a"/>
    <w:uiPriority w:val="34"/>
    <w:qFormat/>
    <w:rsid w:val="00B0081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B0081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sepodvalbeliytekst18px">
    <w:name w:val="se__podvalbeliytekst18px"/>
    <w:basedOn w:val="a0"/>
    <w:rsid w:val="000F4451"/>
  </w:style>
  <w:style w:type="character" w:customStyle="1" w:styleId="20">
    <w:name w:val="Заголовок 2 Знак"/>
    <w:basedOn w:val="a0"/>
    <w:link w:val="2"/>
    <w:uiPriority w:val="9"/>
    <w:semiHidden/>
    <w:rsid w:val="000F445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105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32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157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67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053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9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3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97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tourism.tatarstan.ru" TargetMode="External"/><Relationship Id="rId13" Type="http://schemas.openxmlformats.org/officeDocument/2006/relationships/hyperlink" Target="http://lib.sportacadem.ru/cgi-bin/irbis64r_plus/cgiirbis_64_ft.exe" TargetMode="External"/><Relationship Id="rId18" Type="http://schemas.openxmlformats.org/officeDocument/2006/relationships/hyperlink" Target="https://www.san.tatar/" TargetMode="External"/><Relationship Id="rId3" Type="http://schemas.openxmlformats.org/officeDocument/2006/relationships/styles" Target="styles.xml"/><Relationship Id="rId21" Type="http://schemas.openxmlformats.org/officeDocument/2006/relationships/hyperlink" Target="https://elibrary.ru" TargetMode="External"/><Relationship Id="rId7" Type="http://schemas.openxmlformats.org/officeDocument/2006/relationships/hyperlink" Target="http://www.edu.ru/" TargetMode="External"/><Relationship Id="rId12" Type="http://schemas.openxmlformats.org/officeDocument/2006/relationships/hyperlink" Target="http://minmol.tatarstan.ru" TargetMode="External"/><Relationship Id="rId17" Type="http://schemas.openxmlformats.org/officeDocument/2006/relationships/hyperlink" Target="https://aokrt.ru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ariort.ru/#rec45756517" TargetMode="External"/><Relationship Id="rId20" Type="http://schemas.openxmlformats.org/officeDocument/2006/relationships/hyperlink" Target="https://urait.ru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://obrnadzor.gov.ru/" TargetMode="External"/><Relationship Id="rId11" Type="http://schemas.openxmlformats.org/officeDocument/2006/relationships/hyperlink" Target="https://mtsz.tatarstan.ru/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tourism.fsa.gov.ru/ru/resorts/showcase/hotels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://minsport.tatarstan.ru" TargetMode="External"/><Relationship Id="rId19" Type="http://schemas.openxmlformats.org/officeDocument/2006/relationships/hyperlink" Target="http://www.garant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inobrnauki.gov.ru/?%2F" TargetMode="External"/><Relationship Id="rId14" Type="http://schemas.openxmlformats.org/officeDocument/2006/relationships/hyperlink" Target="https://www.economy.gov.ru/material/directions/turizm/" TargetMode="External"/><Relationship Id="rId22" Type="http://schemas.openxmlformats.org/officeDocument/2006/relationships/hyperlink" Target="http://e.lanbook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59DC62-4201-49D8-A0F0-98DF7CF0AB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590</Words>
  <Characters>3364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Преподаватель</dc:creator>
  <cp:keywords/>
  <dc:description/>
  <cp:lastModifiedBy>Пережогина Ольга Николаевна</cp:lastModifiedBy>
  <cp:revision>3</cp:revision>
  <dcterms:created xsi:type="dcterms:W3CDTF">2026-10-06T12:36:00Z</dcterms:created>
  <dcterms:modified xsi:type="dcterms:W3CDTF">2026-10-06T13:36:00Z</dcterms:modified>
</cp:coreProperties>
</file>