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B3" w:rsidRPr="00B70152" w:rsidRDefault="00A747B3" w:rsidP="00A747B3">
      <w:pPr>
        <w:pStyle w:val="a3"/>
        <w:jc w:val="center"/>
        <w:rPr>
          <w:b/>
          <w:bCs/>
          <w:sz w:val="28"/>
          <w:szCs w:val="28"/>
          <w:lang w:val="en-US"/>
        </w:rPr>
      </w:pPr>
      <w:r w:rsidRPr="00B70152">
        <w:rPr>
          <w:b/>
          <w:bCs/>
          <w:sz w:val="28"/>
          <w:szCs w:val="28"/>
          <w:lang w:val="en-US"/>
        </w:rPr>
        <w:t xml:space="preserve">List of scientific </w:t>
      </w:r>
      <w:proofErr w:type="spellStart"/>
      <w:r w:rsidRPr="00B70152">
        <w:rPr>
          <w:b/>
          <w:bCs/>
          <w:sz w:val="28"/>
          <w:szCs w:val="28"/>
          <w:lang w:val="en-US"/>
        </w:rPr>
        <w:t>specialities</w:t>
      </w:r>
      <w:proofErr w:type="spellEnd"/>
      <w:r w:rsidRPr="00B70152">
        <w:rPr>
          <w:b/>
          <w:bCs/>
          <w:sz w:val="28"/>
          <w:szCs w:val="28"/>
          <w:lang w:val="en-US"/>
        </w:rPr>
        <w:t xml:space="preserve"> for </w:t>
      </w:r>
      <w:proofErr w:type="spellStart"/>
      <w:r w:rsidRPr="00B70152">
        <w:rPr>
          <w:b/>
          <w:bCs/>
          <w:sz w:val="28"/>
          <w:szCs w:val="28"/>
          <w:lang w:val="en-US"/>
        </w:rPr>
        <w:t>admissionin</w:t>
      </w:r>
      <w:proofErr w:type="spellEnd"/>
      <w:r w:rsidRPr="00B70152">
        <w:rPr>
          <w:b/>
          <w:bCs/>
          <w:sz w:val="28"/>
          <w:szCs w:val="28"/>
          <w:lang w:val="en-US"/>
        </w:rPr>
        <w:t xml:space="preserve"> the Federal State Budgetary Educational Institution of Higher Education "Volga Region State University of Physical Cult</w:t>
      </w:r>
      <w:r w:rsidR="00DD348A">
        <w:rPr>
          <w:b/>
          <w:bCs/>
          <w:sz w:val="28"/>
          <w:szCs w:val="28"/>
          <w:lang w:val="en-US"/>
        </w:rPr>
        <w:t>ure, Sports and Tourism" in 2026</w:t>
      </w:r>
      <w:r w:rsidRPr="00B70152">
        <w:rPr>
          <w:b/>
          <w:bCs/>
          <w:sz w:val="28"/>
          <w:szCs w:val="28"/>
          <w:lang w:val="en-US"/>
        </w:rPr>
        <w:t xml:space="preserve"> under the </w:t>
      </w:r>
      <w:proofErr w:type="spellStart"/>
      <w:r w:rsidRPr="00B70152">
        <w:rPr>
          <w:b/>
          <w:bCs/>
          <w:sz w:val="28"/>
          <w:szCs w:val="28"/>
          <w:lang w:val="en-US"/>
        </w:rPr>
        <w:t>programmes</w:t>
      </w:r>
      <w:proofErr w:type="spellEnd"/>
      <w:r w:rsidRPr="00B70152">
        <w:rPr>
          <w:b/>
          <w:bCs/>
          <w:sz w:val="28"/>
          <w:szCs w:val="28"/>
          <w:lang w:val="en-US"/>
        </w:rPr>
        <w:t xml:space="preserve"> of training of scientific and scientific-pedagogical personnel in postgraduate studies</w:t>
      </w:r>
    </w:p>
    <w:p w:rsidR="00A747B3" w:rsidRPr="00B70152" w:rsidRDefault="00A747B3" w:rsidP="00A747B3">
      <w:pPr>
        <w:pStyle w:val="a3"/>
        <w:jc w:val="center"/>
        <w:rPr>
          <w:b/>
          <w:bCs/>
          <w:sz w:val="28"/>
          <w:szCs w:val="28"/>
          <w:lang w:val="en-US"/>
        </w:rPr>
      </w:pPr>
    </w:p>
    <w:p w:rsidR="00A747B3" w:rsidRPr="004C22BA" w:rsidRDefault="00A747B3" w:rsidP="00A747B3">
      <w:pPr>
        <w:pStyle w:val="a3"/>
        <w:rPr>
          <w:b/>
          <w:sz w:val="28"/>
          <w:szCs w:val="28"/>
          <w:lang w:val="en-US"/>
        </w:rPr>
      </w:pPr>
      <w:r w:rsidRPr="00B70152">
        <w:rPr>
          <w:sz w:val="28"/>
          <w:szCs w:val="28"/>
          <w:lang w:val="en-US"/>
        </w:rPr>
        <w:t xml:space="preserve">The </w:t>
      </w:r>
      <w:r w:rsidRPr="00B70152">
        <w:rPr>
          <w:b/>
          <w:bCs/>
          <w:sz w:val="28"/>
          <w:szCs w:val="28"/>
          <w:lang w:val="en-US"/>
        </w:rPr>
        <w:t xml:space="preserve">field of science </w:t>
      </w:r>
      <w:r w:rsidRPr="00B70152">
        <w:rPr>
          <w:sz w:val="28"/>
          <w:szCs w:val="28"/>
          <w:lang w:val="en-US"/>
        </w:rPr>
        <w:t>is 1</w:t>
      </w:r>
      <w:r w:rsidRPr="004C22BA">
        <w:rPr>
          <w:b/>
          <w:sz w:val="28"/>
          <w:szCs w:val="28"/>
          <w:lang w:val="en-US"/>
        </w:rPr>
        <w:t>. NATURAL SCIENCES</w:t>
      </w:r>
    </w:p>
    <w:p w:rsidR="004C22BA" w:rsidRDefault="00A747B3" w:rsidP="00A747B3">
      <w:pPr>
        <w:pStyle w:val="a3"/>
        <w:rPr>
          <w:sz w:val="28"/>
          <w:szCs w:val="28"/>
          <w:lang w:val="en-US"/>
        </w:rPr>
      </w:pPr>
      <w:r w:rsidRPr="00B70152">
        <w:rPr>
          <w:sz w:val="28"/>
          <w:szCs w:val="28"/>
          <w:lang w:val="en-US"/>
        </w:rPr>
        <w:t xml:space="preserve">Group of scientific </w:t>
      </w:r>
      <w:proofErr w:type="spellStart"/>
      <w:r w:rsidRPr="00B70152">
        <w:rPr>
          <w:sz w:val="28"/>
          <w:szCs w:val="28"/>
          <w:lang w:val="en-US"/>
        </w:rPr>
        <w:t>specialities</w:t>
      </w:r>
      <w:proofErr w:type="spellEnd"/>
      <w:r w:rsidRPr="00B70152">
        <w:rPr>
          <w:sz w:val="28"/>
          <w:szCs w:val="28"/>
          <w:lang w:val="en-US"/>
        </w:rPr>
        <w:t xml:space="preserve">: </w:t>
      </w:r>
    </w:p>
    <w:p w:rsidR="004C22BA" w:rsidRDefault="00A747B3" w:rsidP="00A747B3">
      <w:pPr>
        <w:pStyle w:val="a3"/>
        <w:rPr>
          <w:sz w:val="28"/>
          <w:szCs w:val="28"/>
          <w:lang w:val="en-US"/>
        </w:rPr>
      </w:pPr>
      <w:r w:rsidRPr="00B70152">
        <w:rPr>
          <w:sz w:val="28"/>
          <w:szCs w:val="28"/>
          <w:lang w:val="en-US"/>
        </w:rPr>
        <w:t>1.5</w:t>
      </w:r>
      <w:r w:rsidRPr="004C22BA">
        <w:rPr>
          <w:b/>
          <w:sz w:val="28"/>
          <w:szCs w:val="28"/>
          <w:lang w:val="en-US"/>
        </w:rPr>
        <w:t>. Biological sciences,</w:t>
      </w:r>
      <w:r w:rsidRPr="00B70152">
        <w:rPr>
          <w:sz w:val="28"/>
          <w:szCs w:val="28"/>
          <w:lang w:val="en-US"/>
        </w:rPr>
        <w:t xml:space="preserve"> </w:t>
      </w:r>
      <w:r w:rsidR="004C22BA" w:rsidRPr="00B70152">
        <w:rPr>
          <w:sz w:val="28"/>
          <w:szCs w:val="28"/>
          <w:lang w:val="en-US"/>
        </w:rPr>
        <w:t xml:space="preserve">scientific </w:t>
      </w:r>
      <w:proofErr w:type="spellStart"/>
      <w:r w:rsidR="004C22BA" w:rsidRPr="00B70152">
        <w:rPr>
          <w:sz w:val="28"/>
          <w:szCs w:val="28"/>
          <w:lang w:val="en-US"/>
        </w:rPr>
        <w:t>specialities</w:t>
      </w:r>
      <w:proofErr w:type="spellEnd"/>
      <w:r w:rsidR="004C22BA" w:rsidRPr="00B70152">
        <w:rPr>
          <w:sz w:val="28"/>
          <w:szCs w:val="28"/>
          <w:lang w:val="en-US"/>
        </w:rPr>
        <w:t xml:space="preserve">: </w:t>
      </w:r>
    </w:p>
    <w:p w:rsidR="00A747B3" w:rsidRPr="00B70152" w:rsidRDefault="00A747B3" w:rsidP="00A747B3">
      <w:pPr>
        <w:pStyle w:val="a3"/>
        <w:rPr>
          <w:sz w:val="28"/>
          <w:szCs w:val="28"/>
          <w:lang w:val="en-US"/>
        </w:rPr>
      </w:pPr>
      <w:r w:rsidRPr="00B70152">
        <w:rPr>
          <w:sz w:val="28"/>
          <w:szCs w:val="28"/>
          <w:lang w:val="en-US"/>
        </w:rPr>
        <w:t>1.5.5. Human and animal physiology.</w:t>
      </w:r>
    </w:p>
    <w:p w:rsidR="00A747B3" w:rsidRPr="00B70152" w:rsidRDefault="00A747B3" w:rsidP="00A747B3">
      <w:pPr>
        <w:pStyle w:val="a3"/>
        <w:rPr>
          <w:sz w:val="28"/>
          <w:szCs w:val="28"/>
          <w:lang w:val="en-US"/>
        </w:rPr>
      </w:pPr>
      <w:r w:rsidRPr="00B70152">
        <w:rPr>
          <w:sz w:val="28"/>
          <w:szCs w:val="28"/>
          <w:lang w:val="en-US"/>
        </w:rPr>
        <w:t>Form of education - full-time.</w:t>
      </w:r>
    </w:p>
    <w:p w:rsidR="00A747B3" w:rsidRPr="00B70152" w:rsidRDefault="00A747B3" w:rsidP="00A747B3">
      <w:pPr>
        <w:pStyle w:val="a3"/>
        <w:rPr>
          <w:sz w:val="28"/>
          <w:szCs w:val="28"/>
          <w:lang w:val="en-US"/>
        </w:rPr>
      </w:pPr>
      <w:proofErr w:type="gramStart"/>
      <w:r w:rsidRPr="00B70152">
        <w:rPr>
          <w:sz w:val="28"/>
          <w:szCs w:val="28"/>
          <w:lang w:val="en-US"/>
        </w:rPr>
        <w:t>Term of study - 4 years.</w:t>
      </w:r>
      <w:proofErr w:type="gramEnd"/>
    </w:p>
    <w:p w:rsidR="00A747B3" w:rsidRPr="00B70152" w:rsidRDefault="00A747B3" w:rsidP="00A747B3">
      <w:pPr>
        <w:pStyle w:val="a3"/>
        <w:rPr>
          <w:sz w:val="28"/>
          <w:szCs w:val="28"/>
          <w:lang w:val="en-US"/>
        </w:rPr>
      </w:pPr>
      <w:r w:rsidRPr="00B70152">
        <w:rPr>
          <w:b/>
          <w:bCs/>
          <w:sz w:val="28"/>
          <w:szCs w:val="28"/>
          <w:lang w:val="en-US"/>
        </w:rPr>
        <w:t>Entrance tests:</w:t>
      </w:r>
    </w:p>
    <w:p w:rsidR="00A747B3" w:rsidRPr="00B70152" w:rsidRDefault="00A747B3" w:rsidP="00A747B3">
      <w:pPr>
        <w:pStyle w:val="a3"/>
        <w:rPr>
          <w:sz w:val="28"/>
          <w:szCs w:val="28"/>
          <w:lang w:val="en-US"/>
        </w:rPr>
      </w:pPr>
      <w:r w:rsidRPr="00B70152">
        <w:rPr>
          <w:sz w:val="28"/>
          <w:szCs w:val="28"/>
          <w:lang w:val="en-US"/>
        </w:rPr>
        <w:t>1. Human and animal physiology;</w:t>
      </w:r>
    </w:p>
    <w:p w:rsidR="00A747B3" w:rsidRPr="00B70152" w:rsidRDefault="00A747B3" w:rsidP="00A747B3">
      <w:pPr>
        <w:pStyle w:val="a3"/>
        <w:rPr>
          <w:sz w:val="28"/>
          <w:szCs w:val="28"/>
          <w:lang w:val="en-US"/>
        </w:rPr>
      </w:pPr>
      <w:r w:rsidRPr="00B70152">
        <w:rPr>
          <w:sz w:val="28"/>
          <w:szCs w:val="28"/>
          <w:lang w:val="en-US"/>
        </w:rPr>
        <w:t>2. Philosophy;</w:t>
      </w:r>
    </w:p>
    <w:p w:rsidR="00A747B3" w:rsidRPr="00B70152" w:rsidRDefault="00A747B3" w:rsidP="00A747B3">
      <w:pPr>
        <w:pStyle w:val="a3"/>
        <w:rPr>
          <w:sz w:val="28"/>
          <w:szCs w:val="28"/>
          <w:lang w:val="en-US"/>
        </w:rPr>
      </w:pPr>
      <w:r w:rsidRPr="00B70152">
        <w:rPr>
          <w:sz w:val="28"/>
          <w:szCs w:val="28"/>
          <w:lang w:val="en-US"/>
        </w:rPr>
        <w:t xml:space="preserve">3. </w:t>
      </w:r>
      <w:proofErr w:type="gramStart"/>
      <w:r w:rsidRPr="00B70152">
        <w:rPr>
          <w:sz w:val="28"/>
          <w:szCs w:val="28"/>
          <w:lang w:val="en-US"/>
        </w:rPr>
        <w:t>foreign</w:t>
      </w:r>
      <w:proofErr w:type="gramEnd"/>
      <w:r w:rsidRPr="00B70152">
        <w:rPr>
          <w:sz w:val="28"/>
          <w:szCs w:val="28"/>
          <w:lang w:val="en-US"/>
        </w:rPr>
        <w:t xml:space="preserve"> language.</w:t>
      </w:r>
    </w:p>
    <w:p w:rsidR="00A747B3" w:rsidRPr="00A747B3" w:rsidRDefault="00A747B3" w:rsidP="00A747B3">
      <w:pPr>
        <w:pStyle w:val="a3"/>
        <w:rPr>
          <w:b/>
          <w:bCs/>
          <w:sz w:val="28"/>
          <w:szCs w:val="28"/>
          <w:lang w:val="en-US"/>
        </w:rPr>
      </w:pPr>
      <w:r w:rsidRPr="00B70152">
        <w:rPr>
          <w:b/>
          <w:bCs/>
          <w:sz w:val="28"/>
          <w:szCs w:val="28"/>
          <w:lang w:val="en-US"/>
        </w:rPr>
        <w:t>The form of entrance tests is an exam.</w:t>
      </w:r>
    </w:p>
    <w:p w:rsidR="00A747B3" w:rsidRPr="004C22BA" w:rsidRDefault="00A747B3" w:rsidP="00A747B3">
      <w:pPr>
        <w:pStyle w:val="a3"/>
        <w:rPr>
          <w:b/>
          <w:sz w:val="28"/>
          <w:szCs w:val="28"/>
          <w:lang w:val="en-US"/>
        </w:rPr>
      </w:pPr>
      <w:proofErr w:type="gramStart"/>
      <w:r w:rsidRPr="00B70152">
        <w:rPr>
          <w:b/>
          <w:bCs/>
          <w:sz w:val="28"/>
          <w:szCs w:val="28"/>
          <w:lang w:val="en-US"/>
        </w:rPr>
        <w:t xml:space="preserve">Science Area - </w:t>
      </w:r>
      <w:r w:rsidRPr="00B70152">
        <w:rPr>
          <w:sz w:val="28"/>
          <w:szCs w:val="28"/>
          <w:lang w:val="en-US"/>
        </w:rPr>
        <w:t>5</w:t>
      </w:r>
      <w:r w:rsidRPr="004C22BA">
        <w:rPr>
          <w:b/>
          <w:sz w:val="28"/>
          <w:szCs w:val="28"/>
          <w:lang w:val="en-US"/>
        </w:rPr>
        <w:t>.</w:t>
      </w:r>
      <w:proofErr w:type="gramEnd"/>
      <w:r w:rsidRPr="004C22BA">
        <w:rPr>
          <w:b/>
          <w:sz w:val="28"/>
          <w:szCs w:val="28"/>
          <w:lang w:val="en-US"/>
        </w:rPr>
        <w:t xml:space="preserve"> SOCIAL AND HUMAN SCIENCES,</w:t>
      </w:r>
    </w:p>
    <w:p w:rsidR="004C22BA" w:rsidRDefault="00A747B3" w:rsidP="00A747B3">
      <w:pPr>
        <w:pStyle w:val="a3"/>
        <w:rPr>
          <w:sz w:val="28"/>
          <w:szCs w:val="28"/>
          <w:lang w:val="en-US"/>
        </w:rPr>
      </w:pPr>
      <w:r w:rsidRPr="00B70152">
        <w:rPr>
          <w:sz w:val="28"/>
          <w:szCs w:val="28"/>
          <w:lang w:val="en-US"/>
        </w:rPr>
        <w:t>G</w:t>
      </w:r>
      <w:r w:rsidR="004C22BA">
        <w:rPr>
          <w:sz w:val="28"/>
          <w:szCs w:val="28"/>
          <w:lang w:val="en-US"/>
        </w:rPr>
        <w:t xml:space="preserve">roup of scientific </w:t>
      </w:r>
      <w:proofErr w:type="spellStart"/>
      <w:r w:rsidR="004C22BA">
        <w:rPr>
          <w:sz w:val="28"/>
          <w:szCs w:val="28"/>
          <w:lang w:val="en-US"/>
        </w:rPr>
        <w:t>specialities</w:t>
      </w:r>
      <w:proofErr w:type="spellEnd"/>
      <w:r w:rsidR="004C22BA">
        <w:rPr>
          <w:sz w:val="28"/>
          <w:szCs w:val="28"/>
          <w:lang w:val="en-US"/>
        </w:rPr>
        <w:t>:</w:t>
      </w:r>
    </w:p>
    <w:p w:rsidR="004C22BA" w:rsidRPr="004C22BA" w:rsidRDefault="004C22BA" w:rsidP="00A747B3">
      <w:pPr>
        <w:pStyle w:val="a3"/>
        <w:rPr>
          <w:sz w:val="28"/>
          <w:szCs w:val="28"/>
          <w:lang w:val="en-US"/>
        </w:rPr>
      </w:pPr>
      <w:r w:rsidRPr="004C22BA">
        <w:rPr>
          <w:b/>
          <w:sz w:val="28"/>
          <w:szCs w:val="28"/>
          <w:lang w:val="en-US"/>
        </w:rPr>
        <w:t>5.2 Economy</w:t>
      </w:r>
      <w:proofErr w:type="gramStart"/>
      <w:r>
        <w:rPr>
          <w:b/>
          <w:sz w:val="28"/>
          <w:szCs w:val="28"/>
          <w:lang w:val="en-US"/>
        </w:rPr>
        <w:t xml:space="preserve">, </w:t>
      </w:r>
      <w:r w:rsidRPr="00B70152">
        <w:rPr>
          <w:sz w:val="28"/>
          <w:szCs w:val="28"/>
          <w:lang w:val="en-US"/>
        </w:rPr>
        <w:t xml:space="preserve"> scientific</w:t>
      </w:r>
      <w:proofErr w:type="gramEnd"/>
      <w:r w:rsidRPr="00B70152">
        <w:rPr>
          <w:sz w:val="28"/>
          <w:szCs w:val="28"/>
          <w:lang w:val="en-US"/>
        </w:rPr>
        <w:t xml:space="preserve"> </w:t>
      </w:r>
      <w:proofErr w:type="spellStart"/>
      <w:r w:rsidRPr="00B70152">
        <w:rPr>
          <w:sz w:val="28"/>
          <w:szCs w:val="28"/>
          <w:lang w:val="en-US"/>
        </w:rPr>
        <w:t>specialities</w:t>
      </w:r>
      <w:proofErr w:type="spellEnd"/>
      <w:r w:rsidRPr="00B70152">
        <w:rPr>
          <w:sz w:val="28"/>
          <w:szCs w:val="28"/>
          <w:lang w:val="en-US"/>
        </w:rPr>
        <w:t xml:space="preserve">: </w:t>
      </w:r>
    </w:p>
    <w:p w:rsidR="004C22BA" w:rsidRPr="004C22BA" w:rsidRDefault="004C22BA" w:rsidP="00A747B3">
      <w:pPr>
        <w:pStyle w:val="a3"/>
        <w:rPr>
          <w:sz w:val="28"/>
          <w:szCs w:val="28"/>
          <w:lang w:val="en-US"/>
        </w:rPr>
      </w:pPr>
      <w:r w:rsidRPr="004C22BA">
        <w:rPr>
          <w:sz w:val="28"/>
          <w:szCs w:val="28"/>
          <w:lang w:val="en-US"/>
        </w:rPr>
        <w:t xml:space="preserve">5.2.3 Regional and </w:t>
      </w:r>
      <w:proofErr w:type="spellStart"/>
      <w:r w:rsidRPr="004C22BA">
        <w:rPr>
          <w:sz w:val="28"/>
          <w:szCs w:val="28"/>
          <w:lang w:val="en-US"/>
        </w:rPr>
        <w:t>sectoral</w:t>
      </w:r>
      <w:proofErr w:type="spellEnd"/>
      <w:r w:rsidRPr="004C22BA">
        <w:rPr>
          <w:sz w:val="28"/>
          <w:szCs w:val="28"/>
          <w:lang w:val="en-US"/>
        </w:rPr>
        <w:t xml:space="preserve"> economy</w:t>
      </w:r>
    </w:p>
    <w:p w:rsidR="004C22BA" w:rsidRDefault="00A747B3" w:rsidP="00A747B3">
      <w:pPr>
        <w:pStyle w:val="a3"/>
        <w:rPr>
          <w:sz w:val="28"/>
          <w:szCs w:val="28"/>
          <w:lang w:val="en-US"/>
        </w:rPr>
      </w:pPr>
      <w:r w:rsidRPr="004C22BA">
        <w:rPr>
          <w:b/>
          <w:sz w:val="28"/>
          <w:szCs w:val="28"/>
          <w:lang w:val="en-US"/>
        </w:rPr>
        <w:t>5.8. Pedagogy,</w:t>
      </w:r>
      <w:r w:rsidRPr="00B70152">
        <w:rPr>
          <w:sz w:val="28"/>
          <w:szCs w:val="28"/>
          <w:lang w:val="en-US"/>
        </w:rPr>
        <w:t xml:space="preserve"> scientific </w:t>
      </w:r>
      <w:proofErr w:type="spellStart"/>
      <w:r w:rsidRPr="00B70152">
        <w:rPr>
          <w:sz w:val="28"/>
          <w:szCs w:val="28"/>
          <w:lang w:val="en-US"/>
        </w:rPr>
        <w:t>specialities</w:t>
      </w:r>
      <w:proofErr w:type="spellEnd"/>
      <w:r w:rsidRPr="00B70152">
        <w:rPr>
          <w:sz w:val="28"/>
          <w:szCs w:val="28"/>
          <w:lang w:val="en-US"/>
        </w:rPr>
        <w:t xml:space="preserve">: </w:t>
      </w:r>
    </w:p>
    <w:p w:rsidR="004C22BA" w:rsidRDefault="00A747B3" w:rsidP="00A747B3">
      <w:pPr>
        <w:pStyle w:val="a3"/>
        <w:rPr>
          <w:sz w:val="28"/>
          <w:szCs w:val="28"/>
          <w:lang w:val="en-US"/>
        </w:rPr>
      </w:pPr>
      <w:r w:rsidRPr="00B70152">
        <w:rPr>
          <w:sz w:val="28"/>
          <w:szCs w:val="28"/>
          <w:lang w:val="en-US"/>
        </w:rPr>
        <w:t>5.8.4. Physical culture and professional physical training;</w:t>
      </w:r>
    </w:p>
    <w:p w:rsidR="004C22BA" w:rsidRDefault="00A747B3" w:rsidP="00A747B3">
      <w:pPr>
        <w:pStyle w:val="a3"/>
        <w:rPr>
          <w:sz w:val="28"/>
          <w:szCs w:val="28"/>
          <w:lang w:val="en-US"/>
        </w:rPr>
      </w:pPr>
      <w:r w:rsidRPr="00B70152">
        <w:rPr>
          <w:sz w:val="28"/>
          <w:szCs w:val="28"/>
          <w:lang w:val="en-US"/>
        </w:rPr>
        <w:t xml:space="preserve">5.8.5. Theory and methodology of sport; </w:t>
      </w:r>
    </w:p>
    <w:p w:rsidR="00A747B3" w:rsidRPr="00B70152" w:rsidRDefault="00A747B3" w:rsidP="00A747B3">
      <w:pPr>
        <w:pStyle w:val="a3"/>
        <w:rPr>
          <w:sz w:val="28"/>
          <w:szCs w:val="28"/>
          <w:lang w:val="en-US"/>
        </w:rPr>
      </w:pPr>
      <w:r w:rsidRPr="00B70152">
        <w:rPr>
          <w:sz w:val="28"/>
          <w:szCs w:val="28"/>
          <w:lang w:val="en-US"/>
        </w:rPr>
        <w:t>5.8.6. Recreational and adaptive physical culture.</w:t>
      </w:r>
    </w:p>
    <w:p w:rsidR="00A747B3" w:rsidRPr="00B70152" w:rsidRDefault="00A747B3" w:rsidP="00A747B3">
      <w:pPr>
        <w:pStyle w:val="a3"/>
        <w:rPr>
          <w:sz w:val="28"/>
          <w:szCs w:val="28"/>
          <w:lang w:val="en-US"/>
        </w:rPr>
      </w:pPr>
      <w:r w:rsidRPr="00B70152">
        <w:rPr>
          <w:sz w:val="28"/>
          <w:szCs w:val="28"/>
          <w:lang w:val="en-US"/>
        </w:rPr>
        <w:t>Form of education - full-time.</w:t>
      </w:r>
    </w:p>
    <w:p w:rsidR="00A747B3" w:rsidRPr="00B70152" w:rsidRDefault="00A747B3" w:rsidP="00A747B3">
      <w:pPr>
        <w:pStyle w:val="a3"/>
        <w:rPr>
          <w:sz w:val="28"/>
          <w:szCs w:val="28"/>
          <w:lang w:val="en-US"/>
        </w:rPr>
      </w:pPr>
      <w:proofErr w:type="gramStart"/>
      <w:r w:rsidRPr="00B70152">
        <w:rPr>
          <w:sz w:val="28"/>
          <w:szCs w:val="28"/>
          <w:lang w:val="en-US"/>
        </w:rPr>
        <w:lastRenderedPageBreak/>
        <w:t>Term of study - 3 years.</w:t>
      </w:r>
      <w:proofErr w:type="gramEnd"/>
    </w:p>
    <w:p w:rsidR="00A747B3" w:rsidRPr="00B70152" w:rsidRDefault="00A747B3" w:rsidP="00A747B3">
      <w:pPr>
        <w:pStyle w:val="a3"/>
        <w:rPr>
          <w:sz w:val="28"/>
          <w:szCs w:val="28"/>
          <w:lang w:val="en-US"/>
        </w:rPr>
      </w:pPr>
      <w:r w:rsidRPr="00B70152">
        <w:rPr>
          <w:b/>
          <w:bCs/>
          <w:sz w:val="28"/>
          <w:szCs w:val="28"/>
          <w:lang w:val="en-US"/>
        </w:rPr>
        <w:t>Entrance tests:</w:t>
      </w:r>
    </w:p>
    <w:p w:rsidR="00A747B3" w:rsidRPr="00B70152" w:rsidRDefault="00A747B3" w:rsidP="00A747B3">
      <w:pPr>
        <w:pStyle w:val="a3"/>
        <w:rPr>
          <w:sz w:val="28"/>
          <w:szCs w:val="28"/>
          <w:lang w:val="en-US"/>
        </w:rPr>
      </w:pPr>
      <w:r w:rsidRPr="00B70152">
        <w:rPr>
          <w:sz w:val="28"/>
          <w:szCs w:val="28"/>
          <w:lang w:val="en-US"/>
        </w:rPr>
        <w:t xml:space="preserve">1. Physical culture and professional physical training (scientific </w:t>
      </w:r>
      <w:proofErr w:type="spellStart"/>
      <w:r w:rsidRPr="00B70152">
        <w:rPr>
          <w:sz w:val="28"/>
          <w:szCs w:val="28"/>
          <w:lang w:val="en-US"/>
        </w:rPr>
        <w:t>speciality</w:t>
      </w:r>
      <w:proofErr w:type="spellEnd"/>
      <w:r w:rsidRPr="00B70152">
        <w:rPr>
          <w:sz w:val="28"/>
          <w:szCs w:val="28"/>
          <w:lang w:val="en-US"/>
        </w:rPr>
        <w:t xml:space="preserve"> 5.8.4);</w:t>
      </w:r>
    </w:p>
    <w:p w:rsidR="00A747B3" w:rsidRPr="00B70152" w:rsidRDefault="00A747B3" w:rsidP="00A747B3">
      <w:pPr>
        <w:pStyle w:val="a3"/>
        <w:rPr>
          <w:sz w:val="28"/>
          <w:szCs w:val="28"/>
          <w:lang w:val="en-US"/>
        </w:rPr>
      </w:pPr>
      <w:r w:rsidRPr="00B70152">
        <w:rPr>
          <w:sz w:val="28"/>
          <w:szCs w:val="28"/>
          <w:lang w:val="en-US"/>
        </w:rPr>
        <w:t>2. Philosophy;</w:t>
      </w:r>
    </w:p>
    <w:p w:rsidR="00A747B3" w:rsidRPr="00B70152" w:rsidRDefault="00A747B3" w:rsidP="00A747B3">
      <w:pPr>
        <w:pStyle w:val="a3"/>
        <w:rPr>
          <w:sz w:val="28"/>
          <w:szCs w:val="28"/>
          <w:lang w:val="en-US"/>
        </w:rPr>
      </w:pPr>
      <w:r w:rsidRPr="00B70152">
        <w:rPr>
          <w:sz w:val="28"/>
          <w:szCs w:val="28"/>
          <w:lang w:val="en-US"/>
        </w:rPr>
        <w:t>3. Foreign language.</w:t>
      </w:r>
    </w:p>
    <w:p w:rsidR="00A747B3" w:rsidRPr="00B70152" w:rsidRDefault="00A747B3" w:rsidP="00A747B3">
      <w:pPr>
        <w:pStyle w:val="a3"/>
        <w:rPr>
          <w:sz w:val="28"/>
          <w:szCs w:val="28"/>
          <w:lang w:val="en-US"/>
        </w:rPr>
      </w:pPr>
      <w:r w:rsidRPr="00B70152">
        <w:rPr>
          <w:sz w:val="28"/>
          <w:szCs w:val="28"/>
          <w:lang w:val="en-US"/>
        </w:rPr>
        <w:t xml:space="preserve">1. Theory and Methodology of Sport (academic </w:t>
      </w:r>
      <w:proofErr w:type="spellStart"/>
      <w:r w:rsidRPr="00B70152">
        <w:rPr>
          <w:sz w:val="28"/>
          <w:szCs w:val="28"/>
          <w:lang w:val="en-US"/>
        </w:rPr>
        <w:t>speciality</w:t>
      </w:r>
      <w:proofErr w:type="spellEnd"/>
      <w:r w:rsidRPr="00B70152">
        <w:rPr>
          <w:sz w:val="28"/>
          <w:szCs w:val="28"/>
          <w:lang w:val="en-US"/>
        </w:rPr>
        <w:t xml:space="preserve"> 5.8.5);</w:t>
      </w:r>
    </w:p>
    <w:p w:rsidR="00A747B3" w:rsidRPr="00B70152" w:rsidRDefault="00A747B3" w:rsidP="00A747B3">
      <w:pPr>
        <w:pStyle w:val="a3"/>
        <w:rPr>
          <w:sz w:val="28"/>
          <w:szCs w:val="28"/>
          <w:lang w:val="en-US"/>
        </w:rPr>
      </w:pPr>
      <w:r w:rsidRPr="00B70152">
        <w:rPr>
          <w:sz w:val="28"/>
          <w:szCs w:val="28"/>
          <w:lang w:val="en-US"/>
        </w:rPr>
        <w:t>2. Philosophy;</w:t>
      </w:r>
    </w:p>
    <w:p w:rsidR="00A747B3" w:rsidRPr="00B70152" w:rsidRDefault="00A747B3" w:rsidP="00A747B3">
      <w:pPr>
        <w:pStyle w:val="a3"/>
        <w:rPr>
          <w:sz w:val="28"/>
          <w:szCs w:val="28"/>
          <w:lang w:val="en-US"/>
        </w:rPr>
      </w:pPr>
      <w:r w:rsidRPr="00B70152">
        <w:rPr>
          <w:sz w:val="28"/>
          <w:szCs w:val="28"/>
          <w:lang w:val="en-US"/>
        </w:rPr>
        <w:t>3. Foreign language.</w:t>
      </w:r>
    </w:p>
    <w:p w:rsidR="00A747B3" w:rsidRPr="00B70152" w:rsidRDefault="00A747B3" w:rsidP="00A747B3">
      <w:pPr>
        <w:pStyle w:val="a3"/>
        <w:rPr>
          <w:sz w:val="28"/>
          <w:szCs w:val="28"/>
          <w:lang w:val="en-US"/>
        </w:rPr>
      </w:pPr>
      <w:r w:rsidRPr="00B70152">
        <w:rPr>
          <w:sz w:val="28"/>
          <w:szCs w:val="28"/>
          <w:lang w:val="en-US"/>
        </w:rPr>
        <w:t>1. Health-improving and adaptive physical culture. (</w:t>
      </w:r>
      <w:proofErr w:type="gramStart"/>
      <w:r w:rsidRPr="00B70152">
        <w:rPr>
          <w:sz w:val="28"/>
          <w:szCs w:val="28"/>
          <w:lang w:val="en-US"/>
        </w:rPr>
        <w:t>scientific</w:t>
      </w:r>
      <w:proofErr w:type="gramEnd"/>
      <w:r w:rsidRPr="00B70152">
        <w:rPr>
          <w:sz w:val="28"/>
          <w:szCs w:val="28"/>
          <w:lang w:val="en-US"/>
        </w:rPr>
        <w:t xml:space="preserve"> </w:t>
      </w:r>
      <w:proofErr w:type="spellStart"/>
      <w:r w:rsidRPr="00B70152">
        <w:rPr>
          <w:sz w:val="28"/>
          <w:szCs w:val="28"/>
          <w:lang w:val="en-US"/>
        </w:rPr>
        <w:t>speciality</w:t>
      </w:r>
      <w:proofErr w:type="spellEnd"/>
      <w:r w:rsidRPr="00B70152">
        <w:rPr>
          <w:sz w:val="28"/>
          <w:szCs w:val="28"/>
          <w:lang w:val="en-US"/>
        </w:rPr>
        <w:t xml:space="preserve"> 5.8.6);</w:t>
      </w:r>
    </w:p>
    <w:p w:rsidR="00A747B3" w:rsidRPr="00B70152" w:rsidRDefault="00A747B3" w:rsidP="00A747B3">
      <w:pPr>
        <w:pStyle w:val="a3"/>
        <w:rPr>
          <w:sz w:val="28"/>
          <w:szCs w:val="28"/>
          <w:lang w:val="en-US"/>
        </w:rPr>
      </w:pPr>
      <w:r w:rsidRPr="00B70152">
        <w:rPr>
          <w:sz w:val="28"/>
          <w:szCs w:val="28"/>
          <w:lang w:val="en-US"/>
        </w:rPr>
        <w:t>2. Philosophy;</w:t>
      </w:r>
    </w:p>
    <w:p w:rsidR="00A747B3" w:rsidRPr="00B70152" w:rsidRDefault="00A747B3" w:rsidP="00A747B3">
      <w:pPr>
        <w:pStyle w:val="a3"/>
        <w:rPr>
          <w:sz w:val="28"/>
          <w:szCs w:val="28"/>
          <w:lang w:val="en-US"/>
        </w:rPr>
      </w:pPr>
      <w:proofErr w:type="gramStart"/>
      <w:r w:rsidRPr="00B70152">
        <w:rPr>
          <w:b/>
          <w:bCs/>
          <w:sz w:val="28"/>
          <w:szCs w:val="28"/>
          <w:lang w:val="en-US"/>
        </w:rPr>
        <w:t xml:space="preserve">3 </w:t>
      </w:r>
      <w:r w:rsidRPr="00B70152">
        <w:rPr>
          <w:sz w:val="28"/>
          <w:szCs w:val="28"/>
          <w:lang w:val="en-US"/>
        </w:rPr>
        <w:t>.</w:t>
      </w:r>
      <w:proofErr w:type="gramEnd"/>
      <w:r w:rsidRPr="00B70152">
        <w:rPr>
          <w:sz w:val="28"/>
          <w:szCs w:val="28"/>
          <w:lang w:val="en-US"/>
        </w:rPr>
        <w:t xml:space="preserve"> </w:t>
      </w:r>
      <w:proofErr w:type="gramStart"/>
      <w:r w:rsidRPr="00B70152">
        <w:rPr>
          <w:sz w:val="28"/>
          <w:szCs w:val="28"/>
          <w:lang w:val="en-US"/>
        </w:rPr>
        <w:t>Foreign language.</w:t>
      </w:r>
      <w:proofErr w:type="gramEnd"/>
    </w:p>
    <w:p w:rsidR="00A747B3" w:rsidRPr="00A747B3" w:rsidRDefault="00A747B3" w:rsidP="00A747B3">
      <w:pPr>
        <w:pStyle w:val="a3"/>
        <w:rPr>
          <w:b/>
          <w:bCs/>
          <w:sz w:val="28"/>
          <w:szCs w:val="28"/>
          <w:lang w:val="en-US"/>
        </w:rPr>
      </w:pPr>
      <w:r w:rsidRPr="00B70152">
        <w:rPr>
          <w:b/>
          <w:bCs/>
          <w:sz w:val="28"/>
          <w:szCs w:val="28"/>
          <w:lang w:val="en-US"/>
        </w:rPr>
        <w:t>The form of entrance tests is an exam.</w:t>
      </w:r>
    </w:p>
    <w:p w:rsidR="00A747B3" w:rsidRPr="00A747B3" w:rsidRDefault="00A747B3" w:rsidP="00A747B3">
      <w:pPr>
        <w:pStyle w:val="a3"/>
        <w:rPr>
          <w:b/>
          <w:bCs/>
          <w:sz w:val="28"/>
          <w:szCs w:val="28"/>
          <w:lang w:val="en-US"/>
        </w:rPr>
      </w:pPr>
    </w:p>
    <w:p w:rsidR="00A747B3" w:rsidRPr="00B70152" w:rsidRDefault="00A747B3" w:rsidP="00A747B3">
      <w:pPr>
        <w:pStyle w:val="a3"/>
        <w:rPr>
          <w:sz w:val="28"/>
          <w:szCs w:val="28"/>
          <w:lang w:val="en-US"/>
        </w:rPr>
      </w:pPr>
      <w:r w:rsidRPr="00B70152">
        <w:rPr>
          <w:b/>
          <w:bCs/>
          <w:sz w:val="28"/>
          <w:szCs w:val="28"/>
          <w:lang w:val="en-US"/>
        </w:rPr>
        <w:t>Deadlines for admission to training</w:t>
      </w:r>
    </w:p>
    <w:p w:rsidR="00A747B3" w:rsidRPr="00B70152" w:rsidRDefault="00A747B3" w:rsidP="00A747B3">
      <w:pPr>
        <w:pStyle w:val="a3"/>
        <w:rPr>
          <w:sz w:val="28"/>
          <w:szCs w:val="28"/>
          <w:lang w:val="en-US"/>
        </w:rPr>
      </w:pPr>
      <w:r w:rsidRPr="00B70152">
        <w:rPr>
          <w:sz w:val="28"/>
          <w:szCs w:val="28"/>
          <w:lang w:val="en-US"/>
        </w:rPr>
        <w:t xml:space="preserve">- The deadline for admission of documents required for admission - </w:t>
      </w:r>
      <w:r w:rsidRPr="00B70152">
        <w:rPr>
          <w:b/>
          <w:bCs/>
          <w:sz w:val="28"/>
          <w:szCs w:val="28"/>
          <w:lang w:val="en-US"/>
        </w:rPr>
        <w:t>01 August 202</w:t>
      </w:r>
      <w:r w:rsidR="00DD348A">
        <w:rPr>
          <w:b/>
          <w:bCs/>
          <w:sz w:val="28"/>
          <w:szCs w:val="28"/>
          <w:lang w:val="en-US"/>
        </w:rPr>
        <w:t>6</w:t>
      </w:r>
    </w:p>
    <w:p w:rsidR="00A747B3" w:rsidRPr="00D67AD6" w:rsidRDefault="00A747B3" w:rsidP="00A747B3">
      <w:pPr>
        <w:pStyle w:val="a3"/>
        <w:rPr>
          <w:sz w:val="28"/>
          <w:szCs w:val="28"/>
          <w:lang w:val="en-US"/>
        </w:rPr>
      </w:pPr>
      <w:r>
        <w:rPr>
          <w:sz w:val="28"/>
          <w:szCs w:val="28"/>
          <w:lang w:val="en-US"/>
        </w:rPr>
        <w:t>- T</w:t>
      </w:r>
      <w:r w:rsidRPr="00B70152">
        <w:rPr>
          <w:sz w:val="28"/>
          <w:szCs w:val="28"/>
          <w:lang w:val="en-US"/>
        </w:rPr>
        <w:t xml:space="preserve">he </w:t>
      </w:r>
      <w:r w:rsidRPr="00B70152">
        <w:rPr>
          <w:b/>
          <w:bCs/>
          <w:sz w:val="28"/>
          <w:szCs w:val="28"/>
          <w:lang w:val="en-US"/>
        </w:rPr>
        <w:t xml:space="preserve">deadline </w:t>
      </w:r>
      <w:r w:rsidRPr="00B70152">
        <w:rPr>
          <w:sz w:val="28"/>
          <w:szCs w:val="28"/>
          <w:lang w:val="en-US"/>
        </w:rPr>
        <w:t>for completing the admission of documents required for admission -</w:t>
      </w:r>
      <w:r w:rsidRPr="00B70152">
        <w:rPr>
          <w:b/>
          <w:bCs/>
          <w:sz w:val="28"/>
          <w:szCs w:val="28"/>
          <w:lang w:val="en-US"/>
        </w:rPr>
        <w:t xml:space="preserve"> 22 August 20</w:t>
      </w:r>
      <w:r w:rsidR="00DD348A">
        <w:rPr>
          <w:b/>
          <w:bCs/>
          <w:sz w:val="28"/>
          <w:szCs w:val="28"/>
          <w:lang w:val="en-US"/>
        </w:rPr>
        <w:t>26</w:t>
      </w:r>
      <w:r w:rsidRPr="00B70152">
        <w:rPr>
          <w:sz w:val="28"/>
          <w:szCs w:val="28"/>
          <w:lang w:val="en-US"/>
        </w:rPr>
        <w:t>.</w:t>
      </w:r>
    </w:p>
    <w:p w:rsidR="00A747B3" w:rsidRPr="00D67AD6" w:rsidRDefault="00A747B3" w:rsidP="00A747B3">
      <w:pPr>
        <w:pStyle w:val="a3"/>
        <w:rPr>
          <w:sz w:val="28"/>
          <w:szCs w:val="28"/>
          <w:lang w:val="en-US"/>
        </w:rPr>
      </w:pPr>
    </w:p>
    <w:p w:rsidR="00A747B3" w:rsidRPr="00B70152" w:rsidRDefault="00A747B3" w:rsidP="00A747B3">
      <w:pPr>
        <w:pStyle w:val="a3"/>
        <w:jc w:val="center"/>
        <w:rPr>
          <w:sz w:val="28"/>
          <w:szCs w:val="28"/>
          <w:lang w:val="en-US"/>
        </w:rPr>
      </w:pPr>
      <w:r w:rsidRPr="00B70152">
        <w:rPr>
          <w:b/>
          <w:bCs/>
          <w:sz w:val="28"/>
          <w:szCs w:val="28"/>
          <w:lang w:val="en-US"/>
        </w:rPr>
        <w:t>Documents for admission</w:t>
      </w:r>
    </w:p>
    <w:p w:rsidR="00A747B3" w:rsidRPr="00B70152" w:rsidRDefault="00A747B3" w:rsidP="00A747B3">
      <w:pPr>
        <w:pStyle w:val="a3"/>
        <w:spacing w:line="276" w:lineRule="auto"/>
        <w:rPr>
          <w:sz w:val="28"/>
          <w:szCs w:val="28"/>
          <w:lang w:val="en-US"/>
        </w:rPr>
      </w:pPr>
      <w:r w:rsidRPr="00B70152">
        <w:rPr>
          <w:sz w:val="28"/>
          <w:szCs w:val="28"/>
          <w:lang w:val="en-US"/>
        </w:rPr>
        <w:t xml:space="preserve">For admission to training the applicant submits an </w:t>
      </w:r>
      <w:r w:rsidRPr="00B70152">
        <w:rPr>
          <w:b/>
          <w:bCs/>
          <w:sz w:val="28"/>
          <w:szCs w:val="28"/>
          <w:lang w:val="en-US"/>
        </w:rPr>
        <w:t>application for admission to training</w:t>
      </w:r>
      <w:r w:rsidRPr="00B70152">
        <w:rPr>
          <w:sz w:val="28"/>
          <w:szCs w:val="28"/>
          <w:lang w:val="en-US"/>
        </w:rPr>
        <w:t xml:space="preserve"> with the necessary </w:t>
      </w:r>
      <w:proofErr w:type="spellStart"/>
      <w:r w:rsidRPr="00B70152">
        <w:rPr>
          <w:sz w:val="28"/>
          <w:szCs w:val="28"/>
          <w:lang w:val="en-US"/>
        </w:rPr>
        <w:t>documents.When</w:t>
      </w:r>
      <w:proofErr w:type="spellEnd"/>
      <w:r w:rsidRPr="00B70152">
        <w:rPr>
          <w:sz w:val="28"/>
          <w:szCs w:val="28"/>
          <w:lang w:val="en-US"/>
        </w:rPr>
        <w:t xml:space="preserve"> submitting an </w:t>
      </w:r>
      <w:r w:rsidRPr="00B70152">
        <w:rPr>
          <w:b/>
          <w:bCs/>
          <w:sz w:val="28"/>
          <w:szCs w:val="28"/>
          <w:lang w:val="en-US"/>
        </w:rPr>
        <w:t xml:space="preserve">application </w:t>
      </w:r>
      <w:r w:rsidRPr="00B70152">
        <w:rPr>
          <w:sz w:val="28"/>
          <w:szCs w:val="28"/>
          <w:lang w:val="en-US"/>
        </w:rPr>
        <w:t>for admission, the applicant shall submit:</w:t>
      </w:r>
    </w:p>
    <w:p w:rsidR="00A747B3" w:rsidRPr="00B70152" w:rsidRDefault="00A747B3" w:rsidP="00A747B3">
      <w:pPr>
        <w:pStyle w:val="a3"/>
        <w:spacing w:line="276" w:lineRule="auto"/>
        <w:rPr>
          <w:sz w:val="28"/>
          <w:szCs w:val="28"/>
          <w:lang w:val="en-US"/>
        </w:rPr>
      </w:pPr>
      <w:r w:rsidRPr="00B70152">
        <w:rPr>
          <w:sz w:val="28"/>
          <w:szCs w:val="28"/>
          <w:lang w:val="en-US"/>
        </w:rPr>
        <w:t xml:space="preserve">1) a document of the established sample specified in </w:t>
      </w:r>
      <w:hyperlink r:id="rId5" w:anchor="1004" w:history="1">
        <w:r w:rsidRPr="00B70152">
          <w:rPr>
            <w:rStyle w:val="a4"/>
            <w:sz w:val="28"/>
            <w:szCs w:val="28"/>
            <w:lang w:val="en-US"/>
          </w:rPr>
          <w:t>paragraph 4</w:t>
        </w:r>
      </w:hyperlink>
      <w:r w:rsidRPr="00B70152">
        <w:rPr>
          <w:sz w:val="28"/>
          <w:szCs w:val="28"/>
          <w:lang w:val="en-US"/>
        </w:rPr>
        <w:t xml:space="preserve"> of the Rules (including may submit a document of a foreign state on education with a certificate of recognition of foreign education, except in cases in which, in accordance with </w:t>
      </w:r>
      <w:r w:rsidRPr="00B70152">
        <w:rPr>
          <w:sz w:val="28"/>
          <w:szCs w:val="28"/>
          <w:lang w:val="en-US"/>
        </w:rPr>
        <w:lastRenderedPageBreak/>
        <w:t>the legislation of the Russian Federation and (or) international treaty does not require recognition of foreign education).</w:t>
      </w:r>
    </w:p>
    <w:p w:rsidR="00A747B3" w:rsidRPr="00B70152" w:rsidRDefault="00A747B3" w:rsidP="00A747B3">
      <w:pPr>
        <w:pStyle w:val="a3"/>
        <w:spacing w:line="276" w:lineRule="auto"/>
        <w:rPr>
          <w:sz w:val="28"/>
          <w:szCs w:val="28"/>
          <w:lang w:val="en-US"/>
        </w:rPr>
      </w:pPr>
      <w:r w:rsidRPr="00B70152">
        <w:rPr>
          <w:sz w:val="28"/>
          <w:szCs w:val="28"/>
          <w:lang w:val="en-US"/>
        </w:rPr>
        <w:t>The certificate of recognition of foreign education (if necessary) shall be submitted within the same terms as the document of the established sample;</w:t>
      </w:r>
    </w:p>
    <w:p w:rsidR="00A747B3" w:rsidRPr="00B70152" w:rsidRDefault="00A747B3" w:rsidP="00A747B3">
      <w:pPr>
        <w:pStyle w:val="a3"/>
        <w:spacing w:line="276" w:lineRule="auto"/>
        <w:rPr>
          <w:sz w:val="28"/>
          <w:szCs w:val="28"/>
          <w:lang w:val="en-US"/>
        </w:rPr>
      </w:pPr>
      <w:r w:rsidRPr="00B70152">
        <w:rPr>
          <w:sz w:val="28"/>
          <w:szCs w:val="28"/>
          <w:lang w:val="en-US"/>
        </w:rPr>
        <w:t xml:space="preserve">2) </w:t>
      </w:r>
      <w:proofErr w:type="gramStart"/>
      <w:r w:rsidRPr="00B70152">
        <w:rPr>
          <w:sz w:val="28"/>
          <w:szCs w:val="28"/>
          <w:lang w:val="en-US"/>
        </w:rPr>
        <w:t>a</w:t>
      </w:r>
      <w:proofErr w:type="gramEnd"/>
      <w:r w:rsidRPr="00B70152">
        <w:rPr>
          <w:sz w:val="28"/>
          <w:szCs w:val="28"/>
          <w:lang w:val="en-US"/>
        </w:rPr>
        <w:t xml:space="preserve"> document confirming registration in the system of individual (personified) accounting (if available);</w:t>
      </w:r>
    </w:p>
    <w:p w:rsidR="00A747B3" w:rsidRPr="00B70152" w:rsidRDefault="00A747B3" w:rsidP="00A747B3">
      <w:pPr>
        <w:pStyle w:val="a3"/>
        <w:spacing w:line="276" w:lineRule="auto"/>
        <w:rPr>
          <w:sz w:val="28"/>
          <w:szCs w:val="28"/>
          <w:lang w:val="en-US"/>
        </w:rPr>
      </w:pPr>
      <w:r w:rsidRPr="00B70152">
        <w:rPr>
          <w:sz w:val="28"/>
          <w:szCs w:val="28"/>
          <w:lang w:val="en-US"/>
        </w:rPr>
        <w:t xml:space="preserve">3) </w:t>
      </w:r>
      <w:proofErr w:type="gramStart"/>
      <w:r w:rsidRPr="00B70152">
        <w:rPr>
          <w:sz w:val="28"/>
          <w:szCs w:val="28"/>
          <w:lang w:val="en-US"/>
        </w:rPr>
        <w:t>if</w:t>
      </w:r>
      <w:proofErr w:type="gramEnd"/>
      <w:r w:rsidRPr="00B70152">
        <w:rPr>
          <w:sz w:val="28"/>
          <w:szCs w:val="28"/>
          <w:lang w:val="en-US"/>
        </w:rPr>
        <w:t xml:space="preserve"> it is necessary to create special conditions for the entrant, specified in </w:t>
      </w:r>
      <w:hyperlink r:id="rId6" w:anchor="1036" w:history="1">
        <w:r w:rsidRPr="00B70152">
          <w:rPr>
            <w:rStyle w:val="a4"/>
            <w:sz w:val="28"/>
            <w:szCs w:val="28"/>
            <w:lang w:val="en-US"/>
          </w:rPr>
          <w:t xml:space="preserve">paragraph </w:t>
        </w:r>
      </w:hyperlink>
      <w:r w:rsidRPr="00B70152">
        <w:rPr>
          <w:sz w:val="28"/>
          <w:szCs w:val="28"/>
          <w:lang w:val="en-US"/>
        </w:rPr>
        <w:t xml:space="preserve">43 </w:t>
      </w:r>
      <w:hyperlink r:id="rId7" w:anchor="1036" w:history="1">
        <w:r w:rsidRPr="00B70152">
          <w:rPr>
            <w:rStyle w:val="a4"/>
            <w:sz w:val="28"/>
            <w:szCs w:val="28"/>
            <w:lang w:val="en-US"/>
          </w:rPr>
          <w:t xml:space="preserve">of </w:t>
        </w:r>
      </w:hyperlink>
      <w:r w:rsidRPr="00B70152">
        <w:rPr>
          <w:sz w:val="28"/>
          <w:szCs w:val="28"/>
          <w:lang w:val="en-US"/>
        </w:rPr>
        <w:t>the Rules - a document confirming the disability, due to the presence of which it is necessary to create these conditions. The document confirming disability shall be accepted by the University if it is valid on the day of application for admission;</w:t>
      </w:r>
    </w:p>
    <w:p w:rsidR="00A747B3" w:rsidRPr="00B70152" w:rsidRDefault="00A747B3" w:rsidP="00A747B3">
      <w:pPr>
        <w:pStyle w:val="a3"/>
        <w:rPr>
          <w:sz w:val="28"/>
          <w:szCs w:val="28"/>
          <w:lang w:val="en-US"/>
        </w:rPr>
      </w:pPr>
      <w:r w:rsidRPr="00B70152">
        <w:rPr>
          <w:sz w:val="28"/>
          <w:szCs w:val="28"/>
          <w:lang w:val="en-US"/>
        </w:rPr>
        <w:t xml:space="preserve">4) </w:t>
      </w:r>
      <w:proofErr w:type="gramStart"/>
      <w:r w:rsidRPr="00B70152">
        <w:rPr>
          <w:sz w:val="28"/>
          <w:szCs w:val="28"/>
          <w:lang w:val="en-US"/>
        </w:rPr>
        <w:t>documents</w:t>
      </w:r>
      <w:proofErr w:type="gramEnd"/>
      <w:r w:rsidRPr="00B70152">
        <w:rPr>
          <w:sz w:val="28"/>
          <w:szCs w:val="28"/>
          <w:lang w:val="en-US"/>
        </w:rPr>
        <w:t xml:space="preserve"> confirming individual achievements of the applicant, the results of which are taken into account in the admission to training (submitted at the discretion of the applicant);</w:t>
      </w:r>
    </w:p>
    <w:p w:rsidR="00A747B3" w:rsidRPr="00B70152" w:rsidRDefault="00A747B3" w:rsidP="00A747B3">
      <w:pPr>
        <w:pStyle w:val="a3"/>
        <w:rPr>
          <w:sz w:val="28"/>
          <w:szCs w:val="28"/>
          <w:lang w:val="en-US"/>
        </w:rPr>
      </w:pPr>
      <w:r w:rsidRPr="00B70152">
        <w:rPr>
          <w:sz w:val="28"/>
          <w:szCs w:val="28"/>
          <w:lang w:val="en-US"/>
        </w:rPr>
        <w:t xml:space="preserve">5) </w:t>
      </w:r>
      <w:proofErr w:type="gramStart"/>
      <w:r w:rsidRPr="00B70152">
        <w:rPr>
          <w:sz w:val="28"/>
          <w:szCs w:val="28"/>
          <w:lang w:val="en-US"/>
        </w:rPr>
        <w:t>other</w:t>
      </w:r>
      <w:proofErr w:type="gramEnd"/>
      <w:r w:rsidRPr="00B70152">
        <w:rPr>
          <w:sz w:val="28"/>
          <w:szCs w:val="28"/>
          <w:lang w:val="en-US"/>
        </w:rPr>
        <w:t xml:space="preserve"> documents (submitted at the discretion of the applicant);</w:t>
      </w:r>
    </w:p>
    <w:p w:rsidR="00A747B3" w:rsidRPr="00B70152" w:rsidRDefault="00A747B3" w:rsidP="00A747B3">
      <w:pPr>
        <w:pStyle w:val="a3"/>
        <w:rPr>
          <w:sz w:val="28"/>
          <w:szCs w:val="28"/>
          <w:lang w:val="en-US"/>
        </w:rPr>
      </w:pPr>
      <w:r w:rsidRPr="00B70152">
        <w:rPr>
          <w:sz w:val="28"/>
          <w:szCs w:val="28"/>
          <w:lang w:val="en-US"/>
        </w:rPr>
        <w:t xml:space="preserve">6) </w:t>
      </w:r>
      <w:proofErr w:type="gramStart"/>
      <w:r w:rsidRPr="00B70152">
        <w:rPr>
          <w:sz w:val="28"/>
          <w:szCs w:val="28"/>
          <w:lang w:val="en-US"/>
        </w:rPr>
        <w:t>two</w:t>
      </w:r>
      <w:proofErr w:type="gramEnd"/>
      <w:r w:rsidRPr="00B70152">
        <w:rPr>
          <w:sz w:val="28"/>
          <w:szCs w:val="28"/>
          <w:lang w:val="en-US"/>
        </w:rPr>
        <w:t xml:space="preserve"> photographs of the applicant.</w:t>
      </w:r>
      <w:r w:rsidRPr="00B70152">
        <w:rPr>
          <w:b/>
          <w:bCs/>
          <w:sz w:val="28"/>
          <w:szCs w:val="28"/>
          <w:lang w:val="en-US"/>
        </w:rPr>
        <w:t xml:space="preserve"> The application for admission shall be submitted in Russian.</w:t>
      </w:r>
    </w:p>
    <w:p w:rsidR="00A747B3" w:rsidRPr="00B70152" w:rsidRDefault="00A747B3" w:rsidP="00A747B3">
      <w:pPr>
        <w:pStyle w:val="a3"/>
        <w:rPr>
          <w:sz w:val="28"/>
          <w:szCs w:val="28"/>
          <w:lang w:val="en-US"/>
        </w:rPr>
      </w:pPr>
      <w:r w:rsidRPr="00B70152">
        <w:rPr>
          <w:b/>
          <w:bCs/>
          <w:sz w:val="28"/>
          <w:szCs w:val="28"/>
          <w:lang w:val="en-US"/>
        </w:rPr>
        <w:t>Documents</w:t>
      </w:r>
      <w:r w:rsidRPr="00B70152">
        <w:rPr>
          <w:sz w:val="28"/>
          <w:szCs w:val="28"/>
          <w:lang w:val="en-US"/>
        </w:rPr>
        <w:t xml:space="preserve"> executed in a foreign language </w:t>
      </w:r>
      <w:r w:rsidRPr="00B70152">
        <w:rPr>
          <w:b/>
          <w:bCs/>
          <w:sz w:val="28"/>
          <w:szCs w:val="28"/>
          <w:lang w:val="en-US"/>
        </w:rPr>
        <w:t>must be translated into Russian</w:t>
      </w:r>
      <w:r w:rsidRPr="00B70152">
        <w:rPr>
          <w:sz w:val="28"/>
          <w:szCs w:val="28"/>
          <w:lang w:val="en-US"/>
        </w:rPr>
        <w:t>, unless otherwise provided for by an international treaty of the Russian Federation.</w:t>
      </w:r>
    </w:p>
    <w:p w:rsidR="00A747B3" w:rsidRPr="00A747B3" w:rsidRDefault="00A747B3" w:rsidP="00A747B3">
      <w:pPr>
        <w:pStyle w:val="a3"/>
        <w:rPr>
          <w:sz w:val="28"/>
          <w:szCs w:val="28"/>
          <w:lang w:val="en-US"/>
        </w:rPr>
      </w:pPr>
      <w:r w:rsidRPr="00B70152">
        <w:rPr>
          <w:b/>
          <w:bCs/>
          <w:sz w:val="28"/>
          <w:szCs w:val="28"/>
          <w:lang w:val="en-US"/>
        </w:rPr>
        <w:t>Documents</w:t>
      </w:r>
      <w:r w:rsidRPr="00B70152">
        <w:rPr>
          <w:sz w:val="28"/>
          <w:szCs w:val="28"/>
          <w:lang w:val="en-US"/>
        </w:rPr>
        <w:t xml:space="preserve"> received in a foreign country </w:t>
      </w:r>
      <w:r w:rsidRPr="00B70152">
        <w:rPr>
          <w:b/>
          <w:bCs/>
          <w:sz w:val="28"/>
          <w:szCs w:val="28"/>
          <w:lang w:val="en-US"/>
        </w:rPr>
        <w:t xml:space="preserve">must be </w:t>
      </w:r>
      <w:proofErr w:type="spellStart"/>
      <w:r w:rsidRPr="00B70152">
        <w:rPr>
          <w:b/>
          <w:bCs/>
          <w:sz w:val="28"/>
          <w:szCs w:val="28"/>
          <w:lang w:val="en-US"/>
        </w:rPr>
        <w:t>legalised</w:t>
      </w:r>
      <w:proofErr w:type="spellEnd"/>
      <w:r w:rsidRPr="00B70152">
        <w:rPr>
          <w:sz w:val="28"/>
          <w:szCs w:val="28"/>
          <w:lang w:val="en-US"/>
        </w:rPr>
        <w:t>, unless otherwise provided for by an international treaty of the Russian Federation or the legislation of the Russian Federation.</w:t>
      </w:r>
    </w:p>
    <w:p w:rsidR="00A747B3" w:rsidRPr="00B70152" w:rsidRDefault="00A747B3" w:rsidP="00A747B3">
      <w:pPr>
        <w:pStyle w:val="a3"/>
        <w:jc w:val="center"/>
        <w:rPr>
          <w:sz w:val="28"/>
          <w:szCs w:val="28"/>
          <w:lang w:val="en-US"/>
        </w:rPr>
      </w:pPr>
      <w:r w:rsidRPr="00B70152">
        <w:rPr>
          <w:rStyle w:val="a5"/>
          <w:sz w:val="28"/>
          <w:szCs w:val="28"/>
          <w:lang w:val="en-US"/>
        </w:rPr>
        <w:t>For admission to a Russian university under the quota of the Government of the Russian Federation</w:t>
      </w:r>
    </w:p>
    <w:p w:rsidR="00A747B3" w:rsidRPr="00B70152" w:rsidRDefault="00A747B3" w:rsidP="00A747B3">
      <w:pPr>
        <w:pStyle w:val="a3"/>
        <w:rPr>
          <w:sz w:val="28"/>
          <w:szCs w:val="28"/>
          <w:lang w:val="en-US"/>
        </w:rPr>
      </w:pPr>
      <w:r w:rsidRPr="00B70152">
        <w:rPr>
          <w:rStyle w:val="a5"/>
          <w:sz w:val="28"/>
          <w:szCs w:val="28"/>
          <w:lang w:val="en-US"/>
        </w:rPr>
        <w:t>Government of the Russian Federation:</w:t>
      </w:r>
    </w:p>
    <w:p w:rsidR="00A747B3" w:rsidRPr="00B70152" w:rsidRDefault="00A747B3" w:rsidP="00A747B3">
      <w:pPr>
        <w:pStyle w:val="a3"/>
        <w:spacing w:line="276" w:lineRule="auto"/>
        <w:rPr>
          <w:sz w:val="28"/>
          <w:szCs w:val="28"/>
          <w:lang w:val="en-US"/>
        </w:rPr>
      </w:pPr>
      <w:r w:rsidRPr="00B70152">
        <w:rPr>
          <w:sz w:val="28"/>
          <w:szCs w:val="28"/>
          <w:lang w:val="en-US"/>
        </w:rPr>
        <w:t xml:space="preserve">1. Register in the information system </w:t>
      </w:r>
      <w:hyperlink r:id="rId8" w:history="1">
        <w:r w:rsidRPr="00B70152">
          <w:rPr>
            <w:rStyle w:val="a4"/>
            <w:sz w:val="28"/>
            <w:szCs w:val="28"/>
            <w:lang w:val="en-US"/>
          </w:rPr>
          <w:t>education-in-russia.com</w:t>
        </w:r>
      </w:hyperlink>
      <w:r w:rsidRPr="00B70152">
        <w:rPr>
          <w:sz w:val="28"/>
          <w:szCs w:val="28"/>
          <w:lang w:val="en-US"/>
        </w:rPr>
        <w:t>;</w:t>
      </w:r>
    </w:p>
    <w:p w:rsidR="00A747B3" w:rsidRPr="00B70152" w:rsidRDefault="00A747B3" w:rsidP="00A747B3">
      <w:pPr>
        <w:pStyle w:val="a3"/>
        <w:spacing w:line="276" w:lineRule="auto"/>
        <w:rPr>
          <w:sz w:val="28"/>
          <w:szCs w:val="28"/>
          <w:lang w:val="en-US"/>
        </w:rPr>
      </w:pPr>
      <w:r w:rsidRPr="00B70152">
        <w:rPr>
          <w:sz w:val="28"/>
          <w:szCs w:val="28"/>
          <w:lang w:val="en-US"/>
        </w:rPr>
        <w:t>2. Fill in the application form with a photo, scanned passport and education document (or certificate of period of education);</w:t>
      </w:r>
    </w:p>
    <w:p w:rsidR="00A747B3" w:rsidRPr="00B70152" w:rsidRDefault="00A747B3" w:rsidP="00A747B3">
      <w:pPr>
        <w:pStyle w:val="a3"/>
        <w:spacing w:line="276" w:lineRule="auto"/>
        <w:rPr>
          <w:sz w:val="28"/>
          <w:szCs w:val="28"/>
          <w:lang w:val="en-US"/>
        </w:rPr>
      </w:pPr>
      <w:r w:rsidRPr="00B70152">
        <w:rPr>
          <w:sz w:val="28"/>
          <w:szCs w:val="28"/>
          <w:lang w:val="en-US"/>
        </w:rPr>
        <w:t xml:space="preserve">3. Pass successfully the selection tests at the site of the </w:t>
      </w:r>
      <w:hyperlink r:id="rId9" w:history="1">
        <w:r w:rsidRPr="00B70152">
          <w:rPr>
            <w:rStyle w:val="a4"/>
            <w:sz w:val="28"/>
            <w:szCs w:val="28"/>
            <w:lang w:val="en-US"/>
          </w:rPr>
          <w:t>Russian House</w:t>
        </w:r>
      </w:hyperlink>
      <w:r w:rsidRPr="00B70152">
        <w:rPr>
          <w:sz w:val="28"/>
          <w:szCs w:val="28"/>
          <w:lang w:val="en-US"/>
        </w:rPr>
        <w:t xml:space="preserve"> in your country or the Russian </w:t>
      </w:r>
      <w:hyperlink r:id="rId10" w:history="1">
        <w:r w:rsidRPr="00B70152">
          <w:rPr>
            <w:rStyle w:val="a4"/>
            <w:sz w:val="28"/>
            <w:szCs w:val="28"/>
            <w:lang w:val="en-US"/>
          </w:rPr>
          <w:t>Embassy</w:t>
        </w:r>
      </w:hyperlink>
      <w:r w:rsidRPr="00B70152">
        <w:rPr>
          <w:sz w:val="28"/>
          <w:szCs w:val="28"/>
          <w:lang w:val="en-US"/>
        </w:rPr>
        <w:t xml:space="preserve"> (if there is no Russian House in your country);</w:t>
      </w:r>
    </w:p>
    <w:p w:rsidR="00A747B3" w:rsidRPr="00A747B3" w:rsidRDefault="00A747B3" w:rsidP="00A747B3">
      <w:pPr>
        <w:pStyle w:val="a3"/>
        <w:spacing w:line="276" w:lineRule="auto"/>
        <w:rPr>
          <w:sz w:val="28"/>
          <w:szCs w:val="28"/>
          <w:lang w:val="en-US"/>
        </w:rPr>
      </w:pPr>
      <w:r w:rsidRPr="00B70152">
        <w:rPr>
          <w:sz w:val="28"/>
          <w:szCs w:val="28"/>
          <w:lang w:val="en-US"/>
        </w:rPr>
        <w:lastRenderedPageBreak/>
        <w:t xml:space="preserve">4. Get an invitation from the Ministry of Education of the Russian Federation to study in Russia and apply for a study visa on your own at the consular section of the Embassy of the Russian Federation in your country (the visa instruction will be in the personal cabinet of the foreign citizen). The </w:t>
      </w:r>
      <w:proofErr w:type="spellStart"/>
      <w:r w:rsidRPr="00B70152">
        <w:rPr>
          <w:b/>
          <w:bCs/>
          <w:sz w:val="28"/>
          <w:szCs w:val="28"/>
          <w:lang w:val="en-US"/>
        </w:rPr>
        <w:t>Rossotrudnichestvo</w:t>
      </w:r>
      <w:proofErr w:type="spellEnd"/>
      <w:r w:rsidRPr="00B70152">
        <w:rPr>
          <w:b/>
          <w:bCs/>
          <w:sz w:val="28"/>
          <w:szCs w:val="28"/>
          <w:lang w:val="en-US"/>
        </w:rPr>
        <w:t xml:space="preserve"> hotline phone</w:t>
      </w:r>
      <w:r w:rsidRPr="00B70152">
        <w:rPr>
          <w:sz w:val="28"/>
          <w:szCs w:val="28"/>
          <w:lang w:val="en-US"/>
        </w:rPr>
        <w:t xml:space="preserve"> number for the admission of foreign citizens to study under the quota of the Government of the Russian Federation:</w:t>
      </w:r>
      <w:r w:rsidRPr="00B70152">
        <w:rPr>
          <w:b/>
          <w:bCs/>
          <w:sz w:val="28"/>
          <w:szCs w:val="28"/>
          <w:lang w:val="en-US"/>
        </w:rPr>
        <w:t xml:space="preserve"> +7 985 870 21 27</w:t>
      </w:r>
      <w:r w:rsidRPr="00B70152">
        <w:rPr>
          <w:sz w:val="28"/>
          <w:szCs w:val="28"/>
          <w:lang w:val="en-US"/>
        </w:rPr>
        <w:t>.</w:t>
      </w:r>
    </w:p>
    <w:p w:rsidR="00A747B3" w:rsidRPr="00D2151E" w:rsidRDefault="00A747B3" w:rsidP="00A747B3">
      <w:pPr>
        <w:spacing w:before="100" w:beforeAutospacing="1" w:after="100" w:afterAutospacing="1" w:line="240" w:lineRule="auto"/>
        <w:rPr>
          <w:rFonts w:ascii="Times New Roman" w:eastAsia="Times New Roman" w:hAnsi="Times New Roman" w:cs="Times New Roman"/>
          <w:sz w:val="28"/>
          <w:szCs w:val="28"/>
          <w:lang w:val="en-US" w:eastAsia="ru-RU"/>
        </w:rPr>
      </w:pPr>
      <w:r w:rsidRPr="00D2151E">
        <w:rPr>
          <w:rFonts w:ascii="Times New Roman" w:eastAsia="Times New Roman" w:hAnsi="Times New Roman" w:cs="Times New Roman"/>
          <w:sz w:val="28"/>
          <w:szCs w:val="28"/>
          <w:lang w:val="en-US" w:eastAsia="ru-RU"/>
        </w:rPr>
        <w:t xml:space="preserve">The </w:t>
      </w:r>
      <w:r w:rsidRPr="00D2151E">
        <w:rPr>
          <w:rFonts w:ascii="Times New Roman" w:eastAsia="Times New Roman" w:hAnsi="Times New Roman" w:cs="Times New Roman"/>
          <w:b/>
          <w:bCs/>
          <w:sz w:val="28"/>
          <w:szCs w:val="28"/>
          <w:lang w:val="en-US" w:eastAsia="ru-RU"/>
        </w:rPr>
        <w:t>application deadline</w:t>
      </w:r>
      <w:r w:rsidR="00DD348A">
        <w:rPr>
          <w:rFonts w:ascii="Times New Roman" w:eastAsia="Times New Roman" w:hAnsi="Times New Roman" w:cs="Times New Roman"/>
          <w:sz w:val="28"/>
          <w:szCs w:val="28"/>
          <w:lang w:val="en-US" w:eastAsia="ru-RU"/>
        </w:rPr>
        <w:t xml:space="preserve"> is September 1, 2026 through November 1, 2026</w:t>
      </w:r>
      <w:bookmarkStart w:id="0" w:name="_GoBack"/>
      <w:bookmarkEnd w:id="0"/>
      <w:r w:rsidRPr="00D2151E">
        <w:rPr>
          <w:rFonts w:ascii="Times New Roman" w:eastAsia="Times New Roman" w:hAnsi="Times New Roman" w:cs="Times New Roman"/>
          <w:sz w:val="28"/>
          <w:szCs w:val="28"/>
          <w:lang w:val="en-US" w:eastAsia="ru-RU"/>
        </w:rPr>
        <w:t>.</w:t>
      </w:r>
    </w:p>
    <w:p w:rsidR="00993A52" w:rsidRPr="00A747B3" w:rsidRDefault="00DD0F40">
      <w:pPr>
        <w:rPr>
          <w:lang w:val="en-US"/>
        </w:rPr>
      </w:pPr>
    </w:p>
    <w:sectPr w:rsidR="00993A52" w:rsidRPr="00A74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50"/>
    <w:rsid w:val="000A5B88"/>
    <w:rsid w:val="002E7B50"/>
    <w:rsid w:val="004C22BA"/>
    <w:rsid w:val="00601208"/>
    <w:rsid w:val="00840798"/>
    <w:rsid w:val="00A747B3"/>
    <w:rsid w:val="00DD0F40"/>
    <w:rsid w:val="00DD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B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47B3"/>
    <w:rPr>
      <w:color w:val="0000FF"/>
      <w:u w:val="single"/>
    </w:rPr>
  </w:style>
  <w:style w:type="character" w:styleId="a5">
    <w:name w:val="Strong"/>
    <w:basedOn w:val="a0"/>
    <w:uiPriority w:val="22"/>
    <w:qFormat/>
    <w:rsid w:val="00A747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B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4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47B3"/>
    <w:rPr>
      <w:color w:val="0000FF"/>
      <w:u w:val="single"/>
    </w:rPr>
  </w:style>
  <w:style w:type="character" w:styleId="a5">
    <w:name w:val="Strong"/>
    <w:basedOn w:val="a0"/>
    <w:uiPriority w:val="22"/>
    <w:qFormat/>
    <w:rsid w:val="00A74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russia.com/" TargetMode="External"/><Relationship Id="rId3" Type="http://schemas.openxmlformats.org/officeDocument/2006/relationships/settings" Target="settings.xml"/><Relationship Id="rId7" Type="http://schemas.openxmlformats.org/officeDocument/2006/relationships/hyperlink" Target="https://www.garant.ru/products/ipo/prime/doc/4025956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402595625/" TargetMode="External"/><Relationship Id="rId11" Type="http://schemas.openxmlformats.org/officeDocument/2006/relationships/fontTable" Target="fontTable.xml"/><Relationship Id="rId5" Type="http://schemas.openxmlformats.org/officeDocument/2006/relationships/hyperlink" Target="https://www.garant.ru/products/ipo/prime/doc/402595625/" TargetMode="External"/><Relationship Id="rId10" Type="http://schemas.openxmlformats.org/officeDocument/2006/relationships/hyperlink" Target="http://www.mid.ru/ru/maps" TargetMode="External"/><Relationship Id="rId4" Type="http://schemas.openxmlformats.org/officeDocument/2006/relationships/webSettings" Target="webSettings.xml"/><Relationship Id="rId9" Type="http://schemas.openxmlformats.org/officeDocument/2006/relationships/hyperlink" Target="https://rs.gov.ru/predstavitelstva-za-rubezh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Галимзянова Алсу Фаритовна</dc:creator>
  <cp:lastModifiedBy>Галимзянова Алсу Фаритовна</cp:lastModifiedBy>
  <cp:revision>2</cp:revision>
  <dcterms:created xsi:type="dcterms:W3CDTF">2026-07-08T14:25:00Z</dcterms:created>
  <dcterms:modified xsi:type="dcterms:W3CDTF">2026-07-08T14:25:00Z</dcterms:modified>
</cp:coreProperties>
</file>