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4B" w:rsidRPr="00273163" w:rsidRDefault="00EE0D4B" w:rsidP="00EE0D4B">
      <w:pPr>
        <w:ind w:left="8789" w:right="111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t xml:space="preserve">Приложение № </w:t>
      </w:r>
      <w:r w:rsidR="00C066FB">
        <w:rPr>
          <w:bCs/>
          <w:sz w:val="24"/>
          <w:szCs w:val="24"/>
        </w:rPr>
        <w:t>2</w:t>
      </w:r>
    </w:p>
    <w:p w:rsidR="00EE0D4B" w:rsidRPr="00273163" w:rsidRDefault="00EE0D4B" w:rsidP="00EE0D4B">
      <w:pPr>
        <w:ind w:left="8789" w:right="111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 xml:space="preserve">к Правилам приема на обучение по образовательным программам высшего образования – программам подготовки научных и научно-педагогических кадров в аспирантуре в ФГБОУ ВО </w:t>
      </w:r>
      <w:r w:rsidRPr="00273163">
        <w:rPr>
          <w:sz w:val="24"/>
          <w:szCs w:val="24"/>
        </w:rPr>
        <w:t xml:space="preserve">«Поволжский </w:t>
      </w:r>
      <w:proofErr w:type="spellStart"/>
      <w:r w:rsidRPr="00273163">
        <w:rPr>
          <w:sz w:val="24"/>
          <w:szCs w:val="24"/>
        </w:rPr>
        <w:t>ГУФКСиТ</w:t>
      </w:r>
      <w:proofErr w:type="spellEnd"/>
      <w:r w:rsidRPr="00273163">
        <w:rPr>
          <w:sz w:val="24"/>
          <w:szCs w:val="24"/>
        </w:rPr>
        <w:t>» на 202</w:t>
      </w:r>
      <w:r>
        <w:rPr>
          <w:sz w:val="24"/>
          <w:szCs w:val="24"/>
        </w:rPr>
        <w:t>6</w:t>
      </w:r>
      <w:r w:rsidRPr="00273163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EE0D4B" w:rsidRPr="00273163" w:rsidRDefault="00EE0D4B" w:rsidP="00EE0D4B">
      <w:pPr>
        <w:ind w:right="111"/>
        <w:jc w:val="center"/>
        <w:rPr>
          <w:b/>
          <w:sz w:val="24"/>
          <w:szCs w:val="24"/>
        </w:rPr>
      </w:pPr>
    </w:p>
    <w:p w:rsidR="00FB2BB5" w:rsidRPr="00C97F3A" w:rsidRDefault="00FB2BB5" w:rsidP="00FB2BB5">
      <w:pPr>
        <w:jc w:val="center"/>
        <w:rPr>
          <w:sz w:val="24"/>
          <w:szCs w:val="24"/>
        </w:rPr>
      </w:pPr>
    </w:p>
    <w:p w:rsidR="00FB2BB5" w:rsidRPr="00C97F3A" w:rsidRDefault="00FB2BB5" w:rsidP="00FB2BB5">
      <w:pPr>
        <w:jc w:val="center"/>
        <w:rPr>
          <w:sz w:val="24"/>
          <w:szCs w:val="24"/>
        </w:rPr>
      </w:pPr>
      <w:r w:rsidRPr="00C97F3A">
        <w:rPr>
          <w:sz w:val="24"/>
          <w:szCs w:val="24"/>
        </w:rPr>
        <w:t xml:space="preserve">Количество мест для приема на обучение по различным условиям поступления </w:t>
      </w:r>
    </w:p>
    <w:p w:rsidR="00FB2BB5" w:rsidRPr="00C97F3A" w:rsidRDefault="00FB2BB5" w:rsidP="00FB2BB5">
      <w:pPr>
        <w:jc w:val="center"/>
        <w:rPr>
          <w:sz w:val="24"/>
          <w:szCs w:val="24"/>
        </w:rPr>
      </w:pPr>
      <w:r w:rsidRPr="00C97F3A">
        <w:rPr>
          <w:sz w:val="24"/>
          <w:szCs w:val="24"/>
        </w:rPr>
        <w:t xml:space="preserve">в ФГБОУ ВО </w:t>
      </w:r>
      <w:r w:rsidRPr="00C97F3A">
        <w:rPr>
          <w:bCs/>
          <w:sz w:val="24"/>
          <w:szCs w:val="24"/>
          <w:lang w:eastAsia="ru-RU"/>
        </w:rPr>
        <w:t xml:space="preserve">«Поволжский государственный университет физической культуры, спорта и туризма» </w:t>
      </w:r>
      <w:r w:rsidRPr="00C97F3A">
        <w:rPr>
          <w:sz w:val="24"/>
          <w:szCs w:val="24"/>
        </w:rPr>
        <w:t xml:space="preserve">в 2026 году </w:t>
      </w:r>
    </w:p>
    <w:p w:rsidR="00FB2BB5" w:rsidRPr="00C97F3A" w:rsidRDefault="00FB2BB5" w:rsidP="00FB2BB5">
      <w:pPr>
        <w:jc w:val="center"/>
        <w:rPr>
          <w:sz w:val="24"/>
          <w:szCs w:val="24"/>
        </w:rPr>
      </w:pPr>
      <w:r w:rsidRPr="00C97F3A">
        <w:rPr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FB2BB5" w:rsidRPr="00C97F3A" w:rsidRDefault="00FB2BB5" w:rsidP="00FB2BB5">
      <w:pPr>
        <w:jc w:val="center"/>
        <w:rPr>
          <w:sz w:val="24"/>
          <w:szCs w:val="24"/>
        </w:rPr>
      </w:pPr>
      <w:r w:rsidRPr="00C97F3A">
        <w:rPr>
          <w:sz w:val="24"/>
          <w:szCs w:val="24"/>
        </w:rPr>
        <w:t>в аспирантуре</w:t>
      </w:r>
    </w:p>
    <w:p w:rsidR="00FB2BB5" w:rsidRPr="00C97F3A" w:rsidRDefault="00FB2BB5" w:rsidP="00FB2BB5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1825"/>
        <w:gridCol w:w="2711"/>
        <w:gridCol w:w="2067"/>
        <w:gridCol w:w="2071"/>
        <w:gridCol w:w="2011"/>
        <w:gridCol w:w="1992"/>
        <w:gridCol w:w="1437"/>
      </w:tblGrid>
      <w:tr w:rsidR="00FF6C0C" w:rsidRPr="00C97F3A" w:rsidTr="00FB4433">
        <w:trPr>
          <w:trHeight w:val="454"/>
        </w:trPr>
        <w:tc>
          <w:tcPr>
            <w:tcW w:w="0" w:type="auto"/>
            <w:vMerge w:val="restart"/>
            <w:hideMark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hideMark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Шифр специальности</w:t>
            </w:r>
          </w:p>
        </w:tc>
        <w:tc>
          <w:tcPr>
            <w:tcW w:w="0" w:type="auto"/>
            <w:vMerge w:val="restart"/>
            <w:hideMark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 xml:space="preserve">Область науки, </w:t>
            </w:r>
          </w:p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 xml:space="preserve">группа научных специальностей, </w:t>
            </w: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0" w:type="auto"/>
            <w:gridSpan w:val="3"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бюджетных мест</w:t>
            </w:r>
          </w:p>
        </w:tc>
        <w:tc>
          <w:tcPr>
            <w:tcW w:w="0" w:type="auto"/>
            <w:vMerge w:val="restart"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Количество внебюджетных мест</w:t>
            </w:r>
          </w:p>
        </w:tc>
        <w:tc>
          <w:tcPr>
            <w:tcW w:w="0" w:type="auto"/>
            <w:vMerge w:val="restart"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Общее</w:t>
            </w:r>
          </w:p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FF6C0C" w:rsidRPr="00C97F3A" w:rsidTr="00FB4433">
        <w:trPr>
          <w:trHeight w:val="632"/>
        </w:trPr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spacing w:val="-6"/>
                <w:sz w:val="24"/>
                <w:szCs w:val="24"/>
              </w:rPr>
              <w:t>за</w:t>
            </w:r>
            <w:r w:rsidRPr="00C97F3A">
              <w:rPr>
                <w:spacing w:val="-15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счет</w:t>
            </w:r>
            <w:r w:rsidRPr="00C97F3A">
              <w:rPr>
                <w:spacing w:val="-13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бюджетных</w:t>
            </w:r>
            <w:r w:rsidRPr="00C97F3A">
              <w:rPr>
                <w:spacing w:val="-12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ассигнований</w:t>
            </w:r>
            <w:r w:rsidRPr="00C97F3A">
              <w:rPr>
                <w:spacing w:val="-12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федерального</w:t>
            </w:r>
            <w:r w:rsidRPr="00C97F3A">
              <w:rPr>
                <w:spacing w:val="-8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бюджета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spacing w:val="-6"/>
                <w:sz w:val="24"/>
                <w:szCs w:val="24"/>
              </w:rPr>
              <w:t>за</w:t>
            </w:r>
            <w:r w:rsidRPr="00C97F3A">
              <w:rPr>
                <w:spacing w:val="-15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счет</w:t>
            </w:r>
            <w:r w:rsidRPr="00C97F3A">
              <w:rPr>
                <w:spacing w:val="-13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бюджетных</w:t>
            </w:r>
            <w:r w:rsidRPr="00C97F3A">
              <w:rPr>
                <w:spacing w:val="-12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ассигнований</w:t>
            </w:r>
            <w:r w:rsidRPr="00C97F3A">
              <w:rPr>
                <w:spacing w:val="-12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бюджетов субъектов РФ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spacing w:val="-6"/>
                <w:sz w:val="24"/>
                <w:szCs w:val="24"/>
              </w:rPr>
              <w:t>за</w:t>
            </w:r>
            <w:r w:rsidRPr="00C97F3A">
              <w:rPr>
                <w:spacing w:val="-15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счет</w:t>
            </w:r>
            <w:r w:rsidRPr="00C97F3A">
              <w:rPr>
                <w:spacing w:val="-13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бюджетных</w:t>
            </w:r>
            <w:r w:rsidRPr="00C97F3A">
              <w:rPr>
                <w:spacing w:val="-12"/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>ассигнований</w:t>
            </w:r>
            <w:r w:rsidRPr="00C97F3A">
              <w:rPr>
                <w:sz w:val="24"/>
                <w:szCs w:val="24"/>
              </w:rPr>
              <w:t xml:space="preserve"> </w:t>
            </w:r>
            <w:r w:rsidRPr="00C97F3A">
              <w:rPr>
                <w:spacing w:val="-6"/>
                <w:sz w:val="24"/>
                <w:szCs w:val="24"/>
              </w:rPr>
              <w:t xml:space="preserve">местных бюджетов </w:t>
            </w: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F6C0C" w:rsidRPr="00C97F3A" w:rsidTr="00E76E1C">
        <w:trPr>
          <w:trHeight w:val="1066"/>
        </w:trPr>
        <w:tc>
          <w:tcPr>
            <w:tcW w:w="14560" w:type="dxa"/>
            <w:gridSpan w:val="8"/>
          </w:tcPr>
          <w:p w:rsidR="00FF6C0C" w:rsidRPr="00C97F3A" w:rsidRDefault="00FF6C0C" w:rsidP="00FB2BB5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10"/>
                <w:tab w:val="left" w:pos="1815"/>
                <w:tab w:val="left" w:pos="4665"/>
              </w:tabs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ЕСТЕСТВЕННЫЕ НАУКИ</w:t>
            </w:r>
          </w:p>
          <w:p w:rsidR="00FF6C0C" w:rsidRPr="00C97F3A" w:rsidRDefault="00FF6C0C" w:rsidP="00FB4433">
            <w:pPr>
              <w:pStyle w:val="a3"/>
              <w:ind w:left="0"/>
              <w:rPr>
                <w:bCs/>
                <w:sz w:val="24"/>
                <w:szCs w:val="24"/>
                <w:lang w:eastAsia="ru-RU"/>
              </w:rPr>
            </w:pPr>
          </w:p>
          <w:p w:rsidR="00FF6C0C" w:rsidRPr="00FF6C0C" w:rsidRDefault="00FF6C0C" w:rsidP="00CC54C9">
            <w:pPr>
              <w:pStyle w:val="a3"/>
              <w:widowControl/>
              <w:numPr>
                <w:ilvl w:val="1"/>
                <w:numId w:val="1"/>
              </w:numPr>
              <w:autoSpaceDE/>
              <w:autoSpaceDN/>
              <w:spacing w:after="160" w:line="259" w:lineRule="auto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FF6C0C">
              <w:rPr>
                <w:bCs/>
                <w:sz w:val="24"/>
                <w:szCs w:val="24"/>
                <w:lang w:eastAsia="ru-RU"/>
              </w:rPr>
              <w:t>Биологические науки</w:t>
            </w:r>
          </w:p>
          <w:p w:rsidR="00FF6C0C" w:rsidRPr="00C97F3A" w:rsidRDefault="00FF6C0C" w:rsidP="00FF6C0C">
            <w:pPr>
              <w:pStyle w:val="a3"/>
              <w:widowControl/>
              <w:autoSpaceDE/>
              <w:autoSpaceDN/>
              <w:ind w:left="720" w:firstLine="0"/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F6C0C" w:rsidRPr="00C97F3A" w:rsidTr="00BF2521">
        <w:tc>
          <w:tcPr>
            <w:tcW w:w="14560" w:type="dxa"/>
            <w:gridSpan w:val="8"/>
          </w:tcPr>
          <w:p w:rsidR="00FF6C0C" w:rsidRPr="00C97F3A" w:rsidRDefault="00FF6C0C" w:rsidP="00FF6C0C">
            <w:pPr>
              <w:pStyle w:val="a3"/>
              <w:ind w:left="0"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Форма обучения - очная</w:t>
            </w:r>
          </w:p>
        </w:tc>
      </w:tr>
      <w:tr w:rsidR="00FF6C0C" w:rsidRPr="00C97F3A" w:rsidTr="00FB4433"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1.5.5.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F6C0C" w:rsidRPr="00C97F3A" w:rsidTr="00AE782C">
        <w:trPr>
          <w:trHeight w:val="994"/>
        </w:trPr>
        <w:tc>
          <w:tcPr>
            <w:tcW w:w="14560" w:type="dxa"/>
            <w:gridSpan w:val="8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5. СОЦИАЛЬНЫЕ И ГУМАНИТАРНЫЕ НАУКИ</w:t>
            </w:r>
          </w:p>
          <w:p w:rsidR="00FF6C0C" w:rsidRPr="00C97F3A" w:rsidRDefault="00FF6C0C" w:rsidP="00FB4433">
            <w:pPr>
              <w:rPr>
                <w:sz w:val="24"/>
                <w:szCs w:val="24"/>
                <w:lang w:eastAsia="ru-RU"/>
              </w:rPr>
            </w:pP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5.2 Экономика</w:t>
            </w:r>
          </w:p>
        </w:tc>
      </w:tr>
      <w:tr w:rsidR="00FF6C0C" w:rsidRPr="00C97F3A" w:rsidTr="002966FD">
        <w:tc>
          <w:tcPr>
            <w:tcW w:w="14560" w:type="dxa"/>
            <w:gridSpan w:val="8"/>
          </w:tcPr>
          <w:p w:rsidR="00FF6C0C" w:rsidRPr="00C97F3A" w:rsidRDefault="00FF6C0C" w:rsidP="00FF6C0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Форма обучения - очная</w:t>
            </w:r>
          </w:p>
        </w:tc>
      </w:tr>
      <w:tr w:rsidR="00FF6C0C" w:rsidRPr="00C97F3A" w:rsidTr="00FB4433"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5.2.3.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F6C0C" w:rsidRPr="00C97F3A" w:rsidTr="00685FDA">
        <w:trPr>
          <w:trHeight w:val="965"/>
        </w:trPr>
        <w:tc>
          <w:tcPr>
            <w:tcW w:w="14560" w:type="dxa"/>
            <w:gridSpan w:val="8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lastRenderedPageBreak/>
              <w:t>5. СОЦИАЛЬНЫЕ И ГУМАНИТАРНЫЕ НАУКИ</w:t>
            </w: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5.8 Педагогика</w:t>
            </w:r>
          </w:p>
        </w:tc>
      </w:tr>
      <w:tr w:rsidR="00FF6C0C" w:rsidRPr="00C97F3A" w:rsidTr="00B84326">
        <w:trPr>
          <w:trHeight w:val="70"/>
        </w:trPr>
        <w:tc>
          <w:tcPr>
            <w:tcW w:w="14560" w:type="dxa"/>
            <w:gridSpan w:val="8"/>
          </w:tcPr>
          <w:p w:rsidR="00FF6C0C" w:rsidRPr="00C97F3A" w:rsidRDefault="00FF6C0C" w:rsidP="00FF6C0C">
            <w:pPr>
              <w:ind w:right="-7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97F3A">
              <w:rPr>
                <w:bCs/>
                <w:sz w:val="24"/>
                <w:szCs w:val="24"/>
                <w:lang w:eastAsia="ru-RU"/>
              </w:rPr>
              <w:t>Форма обучения - очная</w:t>
            </w:r>
          </w:p>
        </w:tc>
      </w:tr>
      <w:tr w:rsidR="00FF6C0C" w:rsidRPr="00C97F3A" w:rsidTr="00FB4433">
        <w:trPr>
          <w:trHeight w:val="579"/>
        </w:trPr>
        <w:tc>
          <w:tcPr>
            <w:tcW w:w="0" w:type="auto"/>
            <w:vMerge w:val="restart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5.8.4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0" w:type="auto"/>
            <w:vMerge w:val="restart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  <w:r w:rsidRPr="00C97F3A"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FF6C0C" w:rsidRPr="00C97F3A" w:rsidTr="00FB4433">
        <w:trPr>
          <w:trHeight w:val="261"/>
        </w:trPr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5.8.5</w:t>
            </w:r>
          </w:p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6C0C" w:rsidRPr="00C97F3A" w:rsidRDefault="00FF6C0C" w:rsidP="00FB4433">
            <w:pPr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Теория и методика спорта</w:t>
            </w: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C0C" w:rsidRPr="00C97F3A" w:rsidTr="00FB4433">
        <w:trPr>
          <w:trHeight w:val="361"/>
        </w:trPr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5.8.6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C0C" w:rsidRPr="00C97F3A" w:rsidTr="00FB4433">
        <w:trPr>
          <w:trHeight w:val="70"/>
        </w:trPr>
        <w:tc>
          <w:tcPr>
            <w:tcW w:w="0" w:type="auto"/>
            <w:gridSpan w:val="3"/>
          </w:tcPr>
          <w:p w:rsidR="00FF6C0C" w:rsidRPr="00C97F3A" w:rsidRDefault="00FF6C0C" w:rsidP="008475C9">
            <w:pPr>
              <w:jc w:val="both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="00904D72">
              <w:rPr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C97F3A">
              <w:rPr>
                <w:color w:val="000000"/>
                <w:sz w:val="24"/>
                <w:szCs w:val="24"/>
              </w:rPr>
              <w:t xml:space="preserve">Итого:   </w:t>
            </w:r>
            <w:proofErr w:type="gramEnd"/>
            <w:r w:rsidRPr="00C97F3A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F6C0C" w:rsidRPr="00C97F3A" w:rsidRDefault="00FF6C0C" w:rsidP="00FB4433">
            <w:pPr>
              <w:jc w:val="center"/>
              <w:rPr>
                <w:color w:val="000000"/>
                <w:sz w:val="24"/>
                <w:szCs w:val="24"/>
              </w:rPr>
            </w:pPr>
            <w:r w:rsidRPr="00C97F3A">
              <w:rPr>
                <w:color w:val="000000"/>
                <w:sz w:val="24"/>
                <w:szCs w:val="24"/>
              </w:rPr>
              <w:t>27</w:t>
            </w:r>
          </w:p>
        </w:tc>
      </w:tr>
    </w:tbl>
    <w:p w:rsidR="00EE0D4B" w:rsidRDefault="00EE0D4B" w:rsidP="00EE0D4B">
      <w:pPr>
        <w:jc w:val="center"/>
        <w:rPr>
          <w:sz w:val="24"/>
          <w:szCs w:val="24"/>
        </w:rPr>
      </w:pPr>
      <w:bookmarkStart w:id="0" w:name="_GoBack"/>
      <w:bookmarkEnd w:id="0"/>
    </w:p>
    <w:sectPr w:rsidR="00EE0D4B" w:rsidSect="00EE0D4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1BC"/>
    <w:multiLevelType w:val="multilevel"/>
    <w:tmpl w:val="33CC8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69"/>
    <w:rsid w:val="006C29B4"/>
    <w:rsid w:val="008475C9"/>
    <w:rsid w:val="00904D72"/>
    <w:rsid w:val="00A01BB6"/>
    <w:rsid w:val="00B36A23"/>
    <w:rsid w:val="00C066FB"/>
    <w:rsid w:val="00E60A49"/>
    <w:rsid w:val="00EE0D4B"/>
    <w:rsid w:val="00FB2BB5"/>
    <w:rsid w:val="00FB4269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478AB-1999-4BD4-9D7D-41ADE6F4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0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4B"/>
    <w:pPr>
      <w:ind w:left="232" w:firstLine="549"/>
      <w:jc w:val="both"/>
    </w:pPr>
  </w:style>
  <w:style w:type="table" w:styleId="a4">
    <w:name w:val="Table Grid"/>
    <w:basedOn w:val="a1"/>
    <w:uiPriority w:val="39"/>
    <w:rsid w:val="00EE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 FK SIT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10</cp:revision>
  <dcterms:created xsi:type="dcterms:W3CDTF">2026-01-12T08:41:00Z</dcterms:created>
  <dcterms:modified xsi:type="dcterms:W3CDTF">2026-06-05T09:51:00Z</dcterms:modified>
</cp:coreProperties>
</file>