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4B" w:rsidRPr="00273163" w:rsidRDefault="00EE0D4B" w:rsidP="00EE0D4B">
      <w:pPr>
        <w:ind w:left="8789" w:right="111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t>Приложение № 1</w:t>
      </w:r>
    </w:p>
    <w:p w:rsidR="00EE0D4B" w:rsidRPr="00273163" w:rsidRDefault="00EE0D4B" w:rsidP="00EE0D4B">
      <w:pPr>
        <w:ind w:left="8789" w:right="111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 xml:space="preserve"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 </w:t>
      </w:r>
      <w:r w:rsidRPr="00273163">
        <w:rPr>
          <w:sz w:val="24"/>
          <w:szCs w:val="24"/>
        </w:rPr>
        <w:t xml:space="preserve">«Поволжский </w:t>
      </w:r>
      <w:proofErr w:type="spellStart"/>
      <w:r w:rsidRPr="00273163">
        <w:rPr>
          <w:sz w:val="24"/>
          <w:szCs w:val="24"/>
        </w:rPr>
        <w:t>ГУФКСиТ</w:t>
      </w:r>
      <w:proofErr w:type="spellEnd"/>
      <w:r w:rsidRPr="00273163">
        <w:rPr>
          <w:sz w:val="24"/>
          <w:szCs w:val="24"/>
        </w:rPr>
        <w:t>» на 202</w:t>
      </w:r>
      <w:r>
        <w:rPr>
          <w:sz w:val="24"/>
          <w:szCs w:val="24"/>
        </w:rPr>
        <w:t>6</w:t>
      </w:r>
      <w:r w:rsidRPr="00273163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EE0D4B" w:rsidRPr="00273163" w:rsidRDefault="00EE0D4B" w:rsidP="00EE0D4B">
      <w:pPr>
        <w:ind w:right="111"/>
        <w:jc w:val="center"/>
        <w:rPr>
          <w:b/>
          <w:sz w:val="24"/>
          <w:szCs w:val="24"/>
        </w:rPr>
      </w:pPr>
    </w:p>
    <w:p w:rsidR="00EE0D4B" w:rsidRDefault="00EE0D4B" w:rsidP="00EE0D4B">
      <w:pPr>
        <w:jc w:val="center"/>
        <w:rPr>
          <w:sz w:val="24"/>
          <w:szCs w:val="24"/>
        </w:rPr>
      </w:pPr>
    </w:p>
    <w:p w:rsidR="00EE0D4B" w:rsidRPr="00EB41A7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Количество мест для приема на обучение по различным условиям поступления </w:t>
      </w:r>
    </w:p>
    <w:p w:rsidR="00EE0D4B" w:rsidRPr="00EB41A7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в ФГБОУ ВО </w:t>
      </w:r>
      <w:r w:rsidRPr="00EB41A7">
        <w:rPr>
          <w:bCs/>
          <w:sz w:val="24"/>
          <w:szCs w:val="24"/>
          <w:lang w:eastAsia="ru-RU"/>
        </w:rPr>
        <w:t xml:space="preserve">«Поволжский государственный университет физической культуры, спорта и туризма» </w:t>
      </w:r>
      <w:r w:rsidRPr="00EB41A7">
        <w:rPr>
          <w:sz w:val="24"/>
          <w:szCs w:val="24"/>
        </w:rPr>
        <w:t>в 202</w:t>
      </w:r>
      <w:r>
        <w:rPr>
          <w:sz w:val="24"/>
          <w:szCs w:val="24"/>
        </w:rPr>
        <w:t>6</w:t>
      </w:r>
      <w:r w:rsidRPr="00EB41A7">
        <w:rPr>
          <w:sz w:val="24"/>
          <w:szCs w:val="24"/>
        </w:rPr>
        <w:t xml:space="preserve"> году </w:t>
      </w:r>
    </w:p>
    <w:p w:rsidR="00EE0D4B" w:rsidRPr="00EB41A7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EE0D4B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>в аспирантуре</w:t>
      </w:r>
    </w:p>
    <w:tbl>
      <w:tblPr>
        <w:tblStyle w:val="a4"/>
        <w:tblW w:w="14593" w:type="dxa"/>
        <w:tblLayout w:type="fixed"/>
        <w:tblLook w:val="04A0" w:firstRow="1" w:lastRow="0" w:firstColumn="1" w:lastColumn="0" w:noHBand="0" w:noVBand="1"/>
      </w:tblPr>
      <w:tblGrid>
        <w:gridCol w:w="1222"/>
        <w:gridCol w:w="1969"/>
        <w:gridCol w:w="4443"/>
        <w:gridCol w:w="2389"/>
        <w:gridCol w:w="2247"/>
        <w:gridCol w:w="2323"/>
      </w:tblGrid>
      <w:tr w:rsidR="00EE0D4B" w:rsidRPr="00EB41A7" w:rsidTr="0028487F">
        <w:trPr>
          <w:trHeight w:val="718"/>
        </w:trPr>
        <w:tc>
          <w:tcPr>
            <w:tcW w:w="1217" w:type="dxa"/>
            <w:hideMark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№</w:t>
            </w:r>
          </w:p>
        </w:tc>
        <w:tc>
          <w:tcPr>
            <w:tcW w:w="1961" w:type="dxa"/>
            <w:hideMark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Шифр специальности</w:t>
            </w:r>
          </w:p>
        </w:tc>
        <w:tc>
          <w:tcPr>
            <w:tcW w:w="4365" w:type="dxa"/>
            <w:hideMark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Область науки, </w:t>
            </w:r>
          </w:p>
          <w:p w:rsidR="00EE0D4B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группа научных специальностей, </w:t>
            </w: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научная специальность</w:t>
            </w:r>
          </w:p>
        </w:tc>
        <w:tc>
          <w:tcPr>
            <w:tcW w:w="2379" w:type="dxa"/>
          </w:tcPr>
          <w:p w:rsidR="00EE0D4B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Количество </w:t>
            </w: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бюджетных мест</w:t>
            </w:r>
          </w:p>
        </w:tc>
        <w:tc>
          <w:tcPr>
            <w:tcW w:w="2238" w:type="dxa"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Количество внебюджетных мест</w:t>
            </w:r>
          </w:p>
        </w:tc>
        <w:tc>
          <w:tcPr>
            <w:tcW w:w="2223" w:type="dxa"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Общее</w:t>
            </w:r>
          </w:p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</w:t>
            </w:r>
            <w:r w:rsidRPr="00EB41A7">
              <w:rPr>
                <w:bCs/>
                <w:lang w:eastAsia="ru-RU"/>
              </w:rPr>
              <w:t>оличество</w:t>
            </w:r>
            <w:r>
              <w:rPr>
                <w:bCs/>
                <w:lang w:eastAsia="ru-RU"/>
              </w:rPr>
              <w:t xml:space="preserve"> </w:t>
            </w:r>
            <w:r w:rsidRPr="00EB41A7">
              <w:rPr>
                <w:bCs/>
                <w:lang w:eastAsia="ru-RU"/>
              </w:rPr>
              <w:t>мест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Pr="00EB41A7" w:rsidRDefault="00EE0D4B" w:rsidP="00EE0D4B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10"/>
                <w:tab w:val="left" w:pos="1815"/>
                <w:tab w:val="left" w:pos="4665"/>
              </w:tabs>
              <w:autoSpaceDE/>
              <w:autoSpaceDN/>
              <w:ind w:left="0" w:firstLine="0"/>
              <w:contextualSpacing/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ЕСТЕСТВЕННЫЕ НАУКИ</w:t>
            </w:r>
          </w:p>
          <w:p w:rsidR="00EE0D4B" w:rsidRPr="00EB41A7" w:rsidRDefault="00EE0D4B" w:rsidP="0028487F">
            <w:pPr>
              <w:pStyle w:val="a3"/>
              <w:ind w:left="0"/>
              <w:rPr>
                <w:bCs/>
                <w:lang w:eastAsia="ru-RU"/>
              </w:rPr>
            </w:pPr>
          </w:p>
          <w:p w:rsidR="00EE0D4B" w:rsidRPr="00455379" w:rsidRDefault="00EE0D4B" w:rsidP="00EE0D4B">
            <w:pPr>
              <w:pStyle w:val="a3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rPr>
                <w:bCs/>
                <w:lang w:eastAsia="ru-RU"/>
              </w:rPr>
            </w:pPr>
            <w:r w:rsidRPr="00455379">
              <w:rPr>
                <w:bCs/>
                <w:lang w:eastAsia="ru-RU"/>
              </w:rPr>
              <w:t>Биологические науки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Pr="00EB41A7" w:rsidRDefault="00EE0D4B" w:rsidP="0028487F">
            <w:pPr>
              <w:pStyle w:val="a3"/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EE0D4B" w:rsidRPr="00EB41A7" w:rsidTr="0028487F">
        <w:tc>
          <w:tcPr>
            <w:tcW w:w="1217" w:type="dxa"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1.</w:t>
            </w:r>
          </w:p>
        </w:tc>
        <w:tc>
          <w:tcPr>
            <w:tcW w:w="1961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 w:rsidRPr="00EB41A7">
              <w:rPr>
                <w:color w:val="000000"/>
              </w:rPr>
              <w:t>1.5.5.</w:t>
            </w:r>
          </w:p>
        </w:tc>
        <w:tc>
          <w:tcPr>
            <w:tcW w:w="4365" w:type="dxa"/>
          </w:tcPr>
          <w:p w:rsidR="00EE0D4B" w:rsidRPr="00EB41A7" w:rsidRDefault="00EE0D4B" w:rsidP="0028487F">
            <w:pPr>
              <w:rPr>
                <w:color w:val="000000"/>
              </w:rPr>
            </w:pPr>
            <w:r w:rsidRPr="00EB41A7">
              <w:rPr>
                <w:color w:val="000000"/>
              </w:rPr>
              <w:t>Физиология человека и животных</w:t>
            </w:r>
          </w:p>
        </w:tc>
        <w:tc>
          <w:tcPr>
            <w:tcW w:w="2379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8" w:type="dxa"/>
          </w:tcPr>
          <w:p w:rsidR="00EE0D4B" w:rsidRPr="00EB41A7" w:rsidRDefault="00B36A23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3" w:type="dxa"/>
          </w:tcPr>
          <w:p w:rsidR="00EE0D4B" w:rsidRPr="00EB41A7" w:rsidRDefault="00B36A23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 СОЦИАЛЬНЫЕ И ГУМАНИТАРНЫЕ НАУКИ</w:t>
            </w:r>
          </w:p>
          <w:p w:rsidR="00EE0D4B" w:rsidRDefault="00EE0D4B" w:rsidP="0028487F">
            <w:pPr>
              <w:rPr>
                <w:lang w:eastAsia="ru-RU"/>
              </w:rPr>
            </w:pPr>
          </w:p>
          <w:p w:rsidR="00EE0D4B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 Экономика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EE0D4B" w:rsidRPr="00EB41A7" w:rsidTr="0028487F">
        <w:tc>
          <w:tcPr>
            <w:tcW w:w="1217" w:type="dxa"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961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5.2.3.</w:t>
            </w:r>
          </w:p>
        </w:tc>
        <w:tc>
          <w:tcPr>
            <w:tcW w:w="4365" w:type="dxa"/>
          </w:tcPr>
          <w:p w:rsidR="00EE0D4B" w:rsidRPr="00EB41A7" w:rsidRDefault="00EE0D4B" w:rsidP="0028487F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и отраслевая экономика</w:t>
            </w:r>
          </w:p>
        </w:tc>
        <w:tc>
          <w:tcPr>
            <w:tcW w:w="2379" w:type="dxa"/>
          </w:tcPr>
          <w:p w:rsidR="00EE0D4B" w:rsidRDefault="00E60A49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2238" w:type="dxa"/>
          </w:tcPr>
          <w:p w:rsidR="00EE0D4B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3" w:type="dxa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EE0D4B" w:rsidRPr="00EB41A7" w:rsidTr="0028487F">
        <w:trPr>
          <w:trHeight w:val="196"/>
        </w:trPr>
        <w:tc>
          <w:tcPr>
            <w:tcW w:w="14533" w:type="dxa"/>
            <w:gridSpan w:val="6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 СОЦИАЛЬНЫЕ И ГУМАНИТАРНЫЕ НАУКИ</w:t>
            </w:r>
          </w:p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5.8 Педагогика</w:t>
            </w:r>
          </w:p>
        </w:tc>
      </w:tr>
      <w:tr w:rsidR="00EE0D4B" w:rsidRPr="00EB41A7" w:rsidTr="0028487F">
        <w:trPr>
          <w:trHeight w:val="196"/>
        </w:trPr>
        <w:tc>
          <w:tcPr>
            <w:tcW w:w="14533" w:type="dxa"/>
            <w:gridSpan w:val="6"/>
          </w:tcPr>
          <w:p w:rsidR="00EE0D4B" w:rsidRPr="00EB41A7" w:rsidRDefault="00EE0D4B" w:rsidP="0028487F">
            <w:pPr>
              <w:ind w:right="-73"/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EE0D4B" w:rsidRPr="00EB41A7" w:rsidTr="0028487F">
        <w:trPr>
          <w:trHeight w:val="705"/>
        </w:trPr>
        <w:tc>
          <w:tcPr>
            <w:tcW w:w="1217" w:type="dxa"/>
            <w:vMerge w:val="restart"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B41A7">
              <w:rPr>
                <w:lang w:eastAsia="ru-RU"/>
              </w:rPr>
              <w:t>.</w:t>
            </w:r>
          </w:p>
        </w:tc>
        <w:tc>
          <w:tcPr>
            <w:tcW w:w="1961" w:type="dxa"/>
          </w:tcPr>
          <w:p w:rsidR="00EE0D4B" w:rsidRPr="0044161C" w:rsidRDefault="00EE0D4B" w:rsidP="0028487F">
            <w:pPr>
              <w:jc w:val="center"/>
              <w:rPr>
                <w:color w:val="000000"/>
              </w:rPr>
            </w:pPr>
            <w:r w:rsidRPr="0044161C">
              <w:rPr>
                <w:color w:val="000000"/>
              </w:rPr>
              <w:t>5.8.4</w:t>
            </w:r>
          </w:p>
        </w:tc>
        <w:tc>
          <w:tcPr>
            <w:tcW w:w="4365" w:type="dxa"/>
          </w:tcPr>
          <w:p w:rsidR="00EE0D4B" w:rsidRPr="0044161C" w:rsidRDefault="00EE0D4B" w:rsidP="0028487F">
            <w:pPr>
              <w:rPr>
                <w:color w:val="000000"/>
              </w:rPr>
            </w:pPr>
            <w:r w:rsidRPr="0044161C">
              <w:rPr>
                <w:color w:val="000000"/>
              </w:rPr>
              <w:t>Физическая культура и профессиональная физическая подготовка</w:t>
            </w:r>
          </w:p>
        </w:tc>
        <w:tc>
          <w:tcPr>
            <w:tcW w:w="2379" w:type="dxa"/>
            <w:vMerge w:val="restart"/>
          </w:tcPr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 w:val="restart"/>
          </w:tcPr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3" w:type="dxa"/>
            <w:vMerge w:val="restart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</w:tr>
      <w:tr w:rsidR="00EE0D4B" w:rsidRPr="00EB41A7" w:rsidTr="0028487F">
        <w:trPr>
          <w:trHeight w:val="582"/>
        </w:trPr>
        <w:tc>
          <w:tcPr>
            <w:tcW w:w="1217" w:type="dxa"/>
            <w:vMerge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</w:p>
        </w:tc>
        <w:tc>
          <w:tcPr>
            <w:tcW w:w="1961" w:type="dxa"/>
          </w:tcPr>
          <w:p w:rsidR="00EE0D4B" w:rsidRPr="0044161C" w:rsidRDefault="00EE0D4B" w:rsidP="0028487F">
            <w:pPr>
              <w:jc w:val="center"/>
              <w:rPr>
                <w:color w:val="000000"/>
              </w:rPr>
            </w:pPr>
            <w:r w:rsidRPr="0044161C">
              <w:rPr>
                <w:color w:val="000000"/>
              </w:rPr>
              <w:t>5.8.5</w:t>
            </w:r>
          </w:p>
          <w:p w:rsidR="00EE0D4B" w:rsidRPr="0044161C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4365" w:type="dxa"/>
          </w:tcPr>
          <w:p w:rsidR="00EE0D4B" w:rsidRPr="0044161C" w:rsidRDefault="00EE0D4B" w:rsidP="0028487F">
            <w:pPr>
              <w:rPr>
                <w:color w:val="000000"/>
              </w:rPr>
            </w:pPr>
            <w:r w:rsidRPr="0044161C">
              <w:rPr>
                <w:color w:val="000000"/>
              </w:rPr>
              <w:t>Теория и методика спорта</w:t>
            </w:r>
          </w:p>
        </w:tc>
        <w:tc>
          <w:tcPr>
            <w:tcW w:w="2379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/>
          </w:tcPr>
          <w:p w:rsidR="00EE0D4B" w:rsidRPr="00EB41A7" w:rsidRDefault="00EE0D4B" w:rsidP="0028487F">
            <w:pPr>
              <w:rPr>
                <w:color w:val="000000"/>
              </w:rPr>
            </w:pPr>
          </w:p>
        </w:tc>
        <w:tc>
          <w:tcPr>
            <w:tcW w:w="2223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</w:tr>
      <w:tr w:rsidR="00EE0D4B" w:rsidRPr="00EB41A7" w:rsidTr="0028487F">
        <w:trPr>
          <w:trHeight w:val="345"/>
        </w:trPr>
        <w:tc>
          <w:tcPr>
            <w:tcW w:w="1217" w:type="dxa"/>
            <w:vMerge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</w:p>
        </w:tc>
        <w:tc>
          <w:tcPr>
            <w:tcW w:w="1961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 w:rsidRPr="00EB41A7">
              <w:rPr>
                <w:color w:val="000000"/>
              </w:rPr>
              <w:t>5.8.6</w:t>
            </w:r>
          </w:p>
        </w:tc>
        <w:tc>
          <w:tcPr>
            <w:tcW w:w="4365" w:type="dxa"/>
          </w:tcPr>
          <w:p w:rsidR="00EE0D4B" w:rsidRPr="00EB41A7" w:rsidRDefault="00EE0D4B" w:rsidP="0028487F">
            <w:pPr>
              <w:rPr>
                <w:color w:val="000000"/>
              </w:rPr>
            </w:pPr>
            <w:r w:rsidRPr="00EB41A7">
              <w:rPr>
                <w:color w:val="000000"/>
              </w:rPr>
              <w:t>Оздоровительная и адаптивная физическая культура</w:t>
            </w:r>
          </w:p>
        </w:tc>
        <w:tc>
          <w:tcPr>
            <w:tcW w:w="2379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/>
          </w:tcPr>
          <w:p w:rsidR="00EE0D4B" w:rsidRPr="00EB41A7" w:rsidRDefault="00EE0D4B" w:rsidP="0028487F">
            <w:pPr>
              <w:rPr>
                <w:color w:val="000000"/>
              </w:rPr>
            </w:pPr>
          </w:p>
        </w:tc>
        <w:tc>
          <w:tcPr>
            <w:tcW w:w="2223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</w:tr>
      <w:tr w:rsidR="00EE0D4B" w:rsidRPr="00EB41A7" w:rsidTr="0028487F">
        <w:tc>
          <w:tcPr>
            <w:tcW w:w="7603" w:type="dxa"/>
            <w:gridSpan w:val="3"/>
          </w:tcPr>
          <w:p w:rsidR="00EE0D4B" w:rsidRPr="00EB41A7" w:rsidRDefault="00EE0D4B" w:rsidP="0028487F">
            <w:pPr>
              <w:rPr>
                <w:color w:val="000000"/>
              </w:rPr>
            </w:pPr>
            <w:r w:rsidRPr="00EB41A7">
              <w:rPr>
                <w:color w:val="000000"/>
              </w:rPr>
              <w:t xml:space="preserve">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</w:t>
            </w:r>
            <w:r w:rsidRPr="00EB41A7">
              <w:rPr>
                <w:color w:val="000000"/>
              </w:rPr>
              <w:t xml:space="preserve"> Итого:</w:t>
            </w:r>
          </w:p>
        </w:tc>
        <w:tc>
          <w:tcPr>
            <w:tcW w:w="2379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38" w:type="dxa"/>
          </w:tcPr>
          <w:p w:rsidR="00EE0D4B" w:rsidRPr="00EB41A7" w:rsidRDefault="00EE0D4B" w:rsidP="00B36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A23">
              <w:rPr>
                <w:color w:val="000000"/>
              </w:rPr>
              <w:t>5</w:t>
            </w:r>
          </w:p>
        </w:tc>
        <w:tc>
          <w:tcPr>
            <w:tcW w:w="2223" w:type="dxa"/>
          </w:tcPr>
          <w:p w:rsidR="00EE0D4B" w:rsidRPr="00EB41A7" w:rsidRDefault="00EE0D4B" w:rsidP="00B36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A23">
              <w:rPr>
                <w:color w:val="000000"/>
              </w:rPr>
              <w:t>7</w:t>
            </w:r>
          </w:p>
        </w:tc>
      </w:tr>
    </w:tbl>
    <w:p w:rsidR="006C29B4" w:rsidRDefault="006C29B4"/>
    <w:sectPr w:rsidR="006C29B4" w:rsidSect="00EE0D4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1BC"/>
    <w:multiLevelType w:val="multilevel"/>
    <w:tmpl w:val="33CC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69"/>
    <w:rsid w:val="006C29B4"/>
    <w:rsid w:val="00B36A23"/>
    <w:rsid w:val="00E60A49"/>
    <w:rsid w:val="00EE0D4B"/>
    <w:rsid w:val="00F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78AB-1999-4BD4-9D7D-41ADE6F4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0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4B"/>
    <w:pPr>
      <w:ind w:left="232" w:firstLine="549"/>
      <w:jc w:val="both"/>
    </w:pPr>
  </w:style>
  <w:style w:type="table" w:styleId="a4">
    <w:name w:val="Table Grid"/>
    <w:basedOn w:val="a1"/>
    <w:uiPriority w:val="39"/>
    <w:rsid w:val="00EE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 FK SIT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4</cp:revision>
  <dcterms:created xsi:type="dcterms:W3CDTF">2026-01-12T08:41:00Z</dcterms:created>
  <dcterms:modified xsi:type="dcterms:W3CDTF">2026-04-16T06:52:00Z</dcterms:modified>
</cp:coreProperties>
</file>