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4F" w:rsidRDefault="00F7534F" w:rsidP="00F7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F7534F" w:rsidRDefault="00F7534F" w:rsidP="00F7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7C05" w:rsidRPr="00157DB1" w:rsidRDefault="00074300" w:rsidP="00F75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5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марта в</w:t>
      </w:r>
      <w:r w:rsidR="00EC4B9C" w:rsidRPr="0015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Поволжском университете подведут итоги</w:t>
      </w:r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4B9C" w:rsidRPr="00157D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C4B9C" w:rsidRPr="00157DB1">
        <w:rPr>
          <w:rFonts w:ascii="Times New Roman" w:hAnsi="Times New Roman" w:cs="Times New Roman"/>
          <w:b/>
          <w:sz w:val="28"/>
          <w:szCs w:val="28"/>
        </w:rPr>
        <w:t xml:space="preserve"> регионального этнокультурного студенческого </w:t>
      </w:r>
      <w:proofErr w:type="gramStart"/>
      <w:r w:rsidR="00EC4B9C" w:rsidRPr="00157DB1">
        <w:rPr>
          <w:rFonts w:ascii="Times New Roman" w:hAnsi="Times New Roman" w:cs="Times New Roman"/>
          <w:b/>
          <w:sz w:val="28"/>
          <w:szCs w:val="28"/>
        </w:rPr>
        <w:t>конкурсе-фестивал</w:t>
      </w:r>
      <w:r w:rsidRPr="00157DB1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EC4B9C" w:rsidRPr="0015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«Творчество мира и согласия – </w:t>
      </w:r>
      <w:proofErr w:type="spellStart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Иҗат</w:t>
      </w:r>
      <w:proofErr w:type="spellEnd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аша</w:t>
      </w:r>
      <w:proofErr w:type="spellEnd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тынычлык</w:t>
      </w:r>
      <w:proofErr w:type="spellEnd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һәм</w:t>
      </w:r>
      <w:proofErr w:type="spellEnd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бердәмлеккә</w:t>
      </w:r>
      <w:proofErr w:type="spellEnd"/>
      <w:r w:rsidR="007A7C05" w:rsidRPr="007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74300" w:rsidRPr="00157DB1" w:rsidRDefault="00074300" w:rsidP="00F753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74300" w:rsidRPr="00157DB1" w:rsidRDefault="00074300" w:rsidP="00157DB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157DB1">
        <w:rPr>
          <w:sz w:val="28"/>
          <w:szCs w:val="28"/>
        </w:rPr>
        <w:t>В Поволжском государственном университете физической культуры, спорта и туризма проходит региональный этнокультурный фестиваль </w:t>
      </w:r>
      <w:r w:rsidRPr="00157DB1">
        <w:rPr>
          <w:rStyle w:val="a4"/>
          <w:sz w:val="28"/>
          <w:szCs w:val="28"/>
        </w:rPr>
        <w:t>«</w:t>
      </w:r>
      <w:proofErr w:type="spellStart"/>
      <w:r w:rsidRPr="00157DB1">
        <w:rPr>
          <w:rStyle w:val="a4"/>
          <w:sz w:val="28"/>
          <w:szCs w:val="28"/>
        </w:rPr>
        <w:t>Иҗат</w:t>
      </w:r>
      <w:proofErr w:type="spellEnd"/>
      <w:r w:rsidRPr="00157DB1">
        <w:rPr>
          <w:rStyle w:val="a4"/>
          <w:sz w:val="28"/>
          <w:szCs w:val="28"/>
        </w:rPr>
        <w:t xml:space="preserve"> </w:t>
      </w:r>
      <w:proofErr w:type="spellStart"/>
      <w:r w:rsidRPr="00157DB1">
        <w:rPr>
          <w:rStyle w:val="a4"/>
          <w:sz w:val="28"/>
          <w:szCs w:val="28"/>
        </w:rPr>
        <w:t>аша</w:t>
      </w:r>
      <w:proofErr w:type="spellEnd"/>
      <w:r w:rsidRPr="00157DB1">
        <w:rPr>
          <w:rStyle w:val="a4"/>
          <w:sz w:val="28"/>
          <w:szCs w:val="28"/>
        </w:rPr>
        <w:t xml:space="preserve"> </w:t>
      </w:r>
      <w:proofErr w:type="spellStart"/>
      <w:r w:rsidRPr="00157DB1">
        <w:rPr>
          <w:rStyle w:val="a4"/>
          <w:sz w:val="28"/>
          <w:szCs w:val="28"/>
        </w:rPr>
        <w:t>тынычлык</w:t>
      </w:r>
      <w:proofErr w:type="spellEnd"/>
      <w:r w:rsidRPr="00157DB1">
        <w:rPr>
          <w:rStyle w:val="a4"/>
          <w:sz w:val="28"/>
          <w:szCs w:val="28"/>
        </w:rPr>
        <w:t xml:space="preserve"> </w:t>
      </w:r>
      <w:proofErr w:type="spellStart"/>
      <w:r w:rsidRPr="00157DB1">
        <w:rPr>
          <w:rStyle w:val="a4"/>
          <w:sz w:val="28"/>
          <w:szCs w:val="28"/>
        </w:rPr>
        <w:t>һәм</w:t>
      </w:r>
      <w:proofErr w:type="spellEnd"/>
      <w:r w:rsidRPr="00157DB1">
        <w:rPr>
          <w:rStyle w:val="a4"/>
          <w:sz w:val="28"/>
          <w:szCs w:val="28"/>
        </w:rPr>
        <w:t xml:space="preserve"> </w:t>
      </w:r>
      <w:proofErr w:type="spellStart"/>
      <w:r w:rsidRPr="00157DB1">
        <w:rPr>
          <w:rStyle w:val="a4"/>
          <w:sz w:val="28"/>
          <w:szCs w:val="28"/>
        </w:rPr>
        <w:t>бердәмлеккә</w:t>
      </w:r>
      <w:proofErr w:type="spellEnd"/>
      <w:r w:rsidRPr="00157DB1">
        <w:rPr>
          <w:rStyle w:val="a4"/>
          <w:sz w:val="28"/>
          <w:szCs w:val="28"/>
        </w:rPr>
        <w:t xml:space="preserve"> - Творчество мира и согласия»</w:t>
      </w:r>
      <w:r w:rsidRPr="00157DB1">
        <w:rPr>
          <w:sz w:val="28"/>
          <w:szCs w:val="28"/>
        </w:rPr>
        <w:t xml:space="preserve">. В этом году он проводится в четвертый раз и приурочен </w:t>
      </w:r>
      <w:r w:rsidRPr="00157DB1">
        <w:rPr>
          <w:sz w:val="28"/>
          <w:szCs w:val="28"/>
          <w:shd w:val="clear" w:color="auto" w:fill="FFFFFF"/>
        </w:rPr>
        <w:t>к Междунар</w:t>
      </w:r>
      <w:r w:rsidR="00157DB1" w:rsidRPr="00157DB1">
        <w:rPr>
          <w:sz w:val="28"/>
          <w:szCs w:val="28"/>
          <w:shd w:val="clear" w:color="auto" w:fill="FFFFFF"/>
        </w:rPr>
        <w:t>одному фестивалю молодежи-2024 - г</w:t>
      </w:r>
      <w:r w:rsidR="00157DB1" w:rsidRPr="00157DB1">
        <w:rPr>
          <w:sz w:val="28"/>
          <w:szCs w:val="28"/>
        </w:rPr>
        <w:t>ала-концерт, который пройдет 14 марта,  включен в региональную программу Республики Татарстан.</w:t>
      </w:r>
    </w:p>
    <w:p w:rsidR="00074300" w:rsidRPr="00157DB1" w:rsidRDefault="00074300" w:rsidP="00157D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B1">
        <w:rPr>
          <w:rFonts w:ascii="Times New Roman" w:hAnsi="Times New Roman" w:cs="Times New Roman"/>
          <w:sz w:val="28"/>
          <w:szCs w:val="28"/>
        </w:rPr>
        <w:t>В 2024 году на участие в конкурсе-фестивале было подано 220 заявок. До очного этапа было допущено 203 заявки.  С 12 по 15 февраля на базе Поволжского университета состоялись конкурсные дни по направлениям</w:t>
      </w:r>
      <w:r w:rsidR="00157DB1" w:rsidRPr="00157DB1">
        <w:rPr>
          <w:rFonts w:ascii="Times New Roman" w:hAnsi="Times New Roman" w:cs="Times New Roman"/>
          <w:sz w:val="28"/>
          <w:szCs w:val="28"/>
        </w:rPr>
        <w:t>: вокал, хореография, инструментальная музыка и художественное слово. </w:t>
      </w:r>
      <w:r w:rsidRPr="00157DB1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570 человек. </w:t>
      </w:r>
    </w:p>
    <w:p w:rsidR="00074300" w:rsidRPr="00157DB1" w:rsidRDefault="00074300" w:rsidP="00157D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B1">
        <w:rPr>
          <w:rFonts w:ascii="Times New Roman" w:hAnsi="Times New Roman" w:cs="Times New Roman"/>
          <w:sz w:val="28"/>
          <w:szCs w:val="28"/>
        </w:rPr>
        <w:t xml:space="preserve">«Значимость конкурса возрастает, исполнение номеров становится профессиональнее с каждым годом», - подчеркивает жюри конкурса. Стоит отметить, что в составе жюри конкурса профессиональные артисты и деятели культуры Республики Татарстан. </w:t>
      </w:r>
    </w:p>
    <w:p w:rsidR="00074300" w:rsidRPr="00157DB1" w:rsidRDefault="00074300" w:rsidP="00157D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B1">
        <w:rPr>
          <w:rFonts w:ascii="Times New Roman" w:hAnsi="Times New Roman" w:cs="Times New Roman"/>
          <w:sz w:val="28"/>
          <w:szCs w:val="28"/>
        </w:rPr>
        <w:t xml:space="preserve">В текущем году 43 </w:t>
      </w:r>
      <w:proofErr w:type="gramStart"/>
      <w:r w:rsidRPr="00157DB1">
        <w:rPr>
          <w:rFonts w:ascii="Times New Roman" w:hAnsi="Times New Roman" w:cs="Times New Roman"/>
          <w:sz w:val="28"/>
          <w:szCs w:val="28"/>
        </w:rPr>
        <w:t>творческих</w:t>
      </w:r>
      <w:proofErr w:type="gramEnd"/>
      <w:r w:rsidRPr="00157DB1">
        <w:rPr>
          <w:rFonts w:ascii="Times New Roman" w:hAnsi="Times New Roman" w:cs="Times New Roman"/>
          <w:sz w:val="28"/>
          <w:szCs w:val="28"/>
        </w:rPr>
        <w:t xml:space="preserve"> номера будут отмечены призовыми местами. </w:t>
      </w:r>
    </w:p>
    <w:p w:rsidR="00157DB1" w:rsidRPr="00157DB1" w:rsidRDefault="00074300" w:rsidP="00157D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B1">
        <w:rPr>
          <w:rFonts w:ascii="Times New Roman" w:hAnsi="Times New Roman" w:cs="Times New Roman"/>
          <w:sz w:val="28"/>
          <w:szCs w:val="28"/>
        </w:rPr>
        <w:t xml:space="preserve">Зрителями Гала-концерта станут 900 студентов высших учебных заведений Республики Татарстан и 100 участников Международного Фестиваля молодежи из 55 стран мира. </w:t>
      </w:r>
    </w:p>
    <w:p w:rsidR="00157DB1" w:rsidRPr="00157DB1" w:rsidRDefault="00157DB1" w:rsidP="0015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DB1">
        <w:rPr>
          <w:rFonts w:ascii="Times New Roman" w:hAnsi="Times New Roman" w:cs="Times New Roman"/>
          <w:sz w:val="28"/>
          <w:szCs w:val="28"/>
        </w:rPr>
        <w:t>В рамках финального мероприятия</w:t>
      </w:r>
      <w:r w:rsidR="00074300" w:rsidRPr="00157DB1">
        <w:rPr>
          <w:rFonts w:ascii="Times New Roman" w:hAnsi="Times New Roman" w:cs="Times New Roman"/>
          <w:sz w:val="28"/>
          <w:szCs w:val="28"/>
        </w:rPr>
        <w:t xml:space="preserve"> состоится нагр</w:t>
      </w:r>
      <w:r w:rsidRPr="00157DB1">
        <w:rPr>
          <w:rFonts w:ascii="Times New Roman" w:hAnsi="Times New Roman" w:cs="Times New Roman"/>
          <w:sz w:val="28"/>
          <w:szCs w:val="28"/>
        </w:rPr>
        <w:t>аждение призёров и победителей к</w:t>
      </w:r>
      <w:r w:rsidR="00074300" w:rsidRPr="00157DB1">
        <w:rPr>
          <w:rFonts w:ascii="Times New Roman" w:hAnsi="Times New Roman" w:cs="Times New Roman"/>
          <w:sz w:val="28"/>
          <w:szCs w:val="28"/>
        </w:rPr>
        <w:t>онкурса</w:t>
      </w:r>
      <w:r w:rsidRPr="00157DB1">
        <w:rPr>
          <w:rFonts w:ascii="Times New Roman" w:hAnsi="Times New Roman" w:cs="Times New Roman"/>
          <w:sz w:val="28"/>
          <w:szCs w:val="28"/>
        </w:rPr>
        <w:t xml:space="preserve"> среди студентов высших учебных заведений Республики Татарстан на соискание стипендий Комиссии при Раисе Республики Татарстан по вопросам сохранения, развития</w:t>
      </w:r>
      <w:r w:rsidRPr="00157D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7DB1">
        <w:rPr>
          <w:rFonts w:ascii="Times New Roman" w:hAnsi="Times New Roman" w:cs="Times New Roman"/>
          <w:sz w:val="28"/>
          <w:szCs w:val="28"/>
        </w:rPr>
        <w:t xml:space="preserve">татарского языка и родных языков представителей народов, проживающих в Республике Татарстан. </w:t>
      </w:r>
      <w:r w:rsidR="00074300" w:rsidRPr="00157DB1">
        <w:rPr>
          <w:rFonts w:ascii="Times New Roman" w:hAnsi="Times New Roman" w:cs="Times New Roman"/>
          <w:sz w:val="28"/>
          <w:szCs w:val="28"/>
        </w:rPr>
        <w:t xml:space="preserve">100 стипендиатов Комиссии </w:t>
      </w:r>
      <w:r w:rsidRPr="00157DB1">
        <w:rPr>
          <w:rFonts w:ascii="Times New Roman" w:hAnsi="Times New Roman" w:cs="Times New Roman"/>
          <w:sz w:val="28"/>
          <w:szCs w:val="28"/>
        </w:rPr>
        <w:t xml:space="preserve">получат свои награды </w:t>
      </w:r>
      <w:r w:rsidR="00074300" w:rsidRPr="00157DB1">
        <w:rPr>
          <w:rFonts w:ascii="Times New Roman" w:hAnsi="Times New Roman" w:cs="Times New Roman"/>
          <w:sz w:val="28"/>
          <w:szCs w:val="28"/>
        </w:rPr>
        <w:t xml:space="preserve">за вклад в развитие национальной культуры. </w:t>
      </w:r>
      <w:proofErr w:type="gramEnd"/>
    </w:p>
    <w:p w:rsidR="00157DB1" w:rsidRPr="00157DB1" w:rsidRDefault="00157DB1" w:rsidP="0015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DB1" w:rsidRPr="00157DB1" w:rsidRDefault="00157DB1" w:rsidP="00157DB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157DB1">
        <w:rPr>
          <w:sz w:val="28"/>
          <w:szCs w:val="28"/>
        </w:rPr>
        <w:t>Победители получат денежные сертификаты, которые они смогут потратить на развитие своего творчества, направленного на приобщение к национальному искусству. </w:t>
      </w:r>
    </w:p>
    <w:p w:rsidR="00074300" w:rsidRPr="00157DB1" w:rsidRDefault="00157DB1" w:rsidP="00590243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157DB1">
        <w:rPr>
          <w:sz w:val="28"/>
          <w:szCs w:val="28"/>
        </w:rPr>
        <w:t>Фестиваль проводится Поволжским университетом спорта при поддержке Комиссии при Раисе Республики Татарстан по вопросам сохранения, развития татарского языка и родных языков представителей народов, проживающих в Республике Татарстан. </w:t>
      </w:r>
      <w:bookmarkStart w:id="0" w:name="_GoBack"/>
      <w:bookmarkEnd w:id="0"/>
    </w:p>
    <w:sectPr w:rsidR="00074300" w:rsidRPr="0015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94"/>
    <w:rsid w:val="00051E94"/>
    <w:rsid w:val="00074300"/>
    <w:rsid w:val="000F66ED"/>
    <w:rsid w:val="00157DB1"/>
    <w:rsid w:val="00590243"/>
    <w:rsid w:val="007A7C05"/>
    <w:rsid w:val="00EC4B9C"/>
    <w:rsid w:val="00F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C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7C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Салимзянова Айгуль Ахметовна</dc:creator>
  <cp:lastModifiedBy>mediacentr</cp:lastModifiedBy>
  <cp:revision>4</cp:revision>
  <dcterms:created xsi:type="dcterms:W3CDTF">2024-03-12T09:58:00Z</dcterms:created>
  <dcterms:modified xsi:type="dcterms:W3CDTF">2024-03-13T08:59:00Z</dcterms:modified>
</cp:coreProperties>
</file>