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10C" w:rsidRDefault="00C8110C" w:rsidP="00BD6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МИНИСТЕРСТВО СПОРТА РОССИИ</w:t>
      </w:r>
    </w:p>
    <w:p w:rsidR="00BD669B" w:rsidRDefault="00BD669B" w:rsidP="00BD6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8C7" w:rsidRDefault="00F868C7" w:rsidP="00BD6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8C7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BA53A7">
        <w:rPr>
          <w:rFonts w:ascii="Times New Roman" w:hAnsi="Times New Roman" w:cs="Times New Roman"/>
          <w:sz w:val="28"/>
          <w:szCs w:val="28"/>
        </w:rPr>
        <w:t xml:space="preserve">ФИЗИЧЕСКОЙ КУЛЬТУРЫ И </w:t>
      </w:r>
      <w:r w:rsidRPr="00F868C7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BA53A7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BD669B" w:rsidRDefault="00BD669B" w:rsidP="00BD66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669B" w:rsidRPr="00BD669B" w:rsidRDefault="00BD669B" w:rsidP="00BD66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669B">
        <w:rPr>
          <w:rFonts w:ascii="Times New Roman" w:hAnsi="Times New Roman" w:cs="Times New Roman"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F868C7" w:rsidRDefault="005C2B4B" w:rsidP="00BD6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63872" behindDoc="0" locked="0" layoutInCell="1" hidden="0" allowOverlap="1" wp14:anchorId="0EB3D062" wp14:editId="234DEC30">
            <wp:simplePos x="0" y="0"/>
            <wp:positionH relativeFrom="leftMargin">
              <wp:posOffset>1805940</wp:posOffset>
            </wp:positionH>
            <wp:positionV relativeFrom="topMargin">
              <wp:posOffset>2506980</wp:posOffset>
            </wp:positionV>
            <wp:extent cx="740410" cy="1417320"/>
            <wp:effectExtent l="0" t="0" r="254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27185" t="1309" r="27818" b="10211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1417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3A7">
        <w:rPr>
          <w:rFonts w:ascii="Times New Roman" w:hAnsi="Times New Roman" w:cs="Times New Roman"/>
          <w:sz w:val="28"/>
          <w:szCs w:val="28"/>
        </w:rPr>
        <w:t xml:space="preserve"> </w:t>
      </w:r>
      <w:r w:rsidR="00F868C7" w:rsidRPr="00F868C7">
        <w:rPr>
          <w:rFonts w:ascii="Times New Roman" w:hAnsi="Times New Roman" w:cs="Times New Roman"/>
          <w:sz w:val="28"/>
          <w:szCs w:val="28"/>
        </w:rPr>
        <w:t xml:space="preserve">«КУБАНСКИЙ ГОСУДАРСТВЕННЫЙ УНИВЕРСИТЕТ ФИЗИЧЕСКОЙ КУЛЬТУРЫ, СПОРТА И ТУРИЗМА» </w:t>
      </w:r>
    </w:p>
    <w:p w:rsidR="00BD669B" w:rsidRDefault="00BD669B" w:rsidP="005C2B4B"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INCLUDEPICTURE "https://gazeta-chi.ru/uploads/entries/+%20100minsport_ofitcial_nyi_s_gerbom_2.png" \* MERGEFORMATINET </w:instrText>
      </w:r>
      <w:r>
        <w:fldChar w:fldCharType="end"/>
      </w:r>
      <w:r w:rsidR="009A5274">
        <w:rPr>
          <w:noProof/>
          <w:lang w:eastAsia="ru-RU"/>
        </w:rPr>
        <w:drawing>
          <wp:inline distT="0" distB="0" distL="0" distR="0">
            <wp:extent cx="1800225" cy="1619250"/>
            <wp:effectExtent l="0" t="0" r="0" b="0"/>
            <wp:docPr id="3" name="Рисунок 1" descr="https://gazeta-chi.ru/uploads/entries/+ 100minsport_ofitcial_nyi_s_gerbom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zeta-chi.ru/uploads/entries/+ 100minsport_ofitcial_nyi_s_gerbom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5274">
        <w:rPr>
          <w:noProof/>
          <w:lang w:eastAsia="ru-RU"/>
        </w:rPr>
        <w:drawing>
          <wp:inline distT="0" distB="0" distL="0" distR="0">
            <wp:extent cx="1924050" cy="1847850"/>
            <wp:effectExtent l="0" t="0" r="0" b="0"/>
            <wp:docPr id="1" name="Рисунок 2" descr="https://782329.selcdn.ru/leonardo/uploadsForSiteId/1509/block/2c78a336-f11b-47c5-a096-92d801750f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782329.selcdn.ru/leonardo/uploadsForSiteId/1509/block/2c78a336-f11b-47c5-a096-92d801750fa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BB" w:rsidRPr="004D4C06" w:rsidRDefault="00C6082E" w:rsidP="00BD6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</w:t>
      </w:r>
      <w:r w:rsidR="00F868C7" w:rsidRPr="004D4C06">
        <w:rPr>
          <w:rFonts w:ascii="Times New Roman" w:hAnsi="Times New Roman" w:cs="Times New Roman"/>
          <w:sz w:val="28"/>
          <w:szCs w:val="28"/>
        </w:rPr>
        <w:t xml:space="preserve"> научно-практическая конференция </w:t>
      </w:r>
    </w:p>
    <w:p w:rsidR="00BD669B" w:rsidRDefault="00BD669B" w:rsidP="00BD6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FA7" w:rsidRPr="004D4C06" w:rsidRDefault="00293FA7" w:rsidP="00BD6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4C06">
        <w:rPr>
          <w:rFonts w:ascii="Times New Roman" w:hAnsi="Times New Roman" w:cs="Times New Roman"/>
          <w:sz w:val="28"/>
          <w:szCs w:val="28"/>
        </w:rPr>
        <w:t>«</w:t>
      </w:r>
      <w:r w:rsidR="00132EB2" w:rsidRPr="004D4C06">
        <w:rPr>
          <w:rFonts w:ascii="Times New Roman" w:hAnsi="Times New Roman" w:cs="Times New Roman"/>
          <w:sz w:val="28"/>
          <w:szCs w:val="28"/>
        </w:rPr>
        <w:t>АКТУАЛЬНЫЕ ВОПРОСЫ ДОПОЛНИТЕЛЬНОГО ПРОФЕССИОНАЛЬНОГО ОБРАЗОВАНИЯ</w:t>
      </w:r>
      <w:r w:rsidR="00BA53A7" w:rsidRPr="004D4C06">
        <w:rPr>
          <w:rFonts w:ascii="Times New Roman" w:hAnsi="Times New Roman" w:cs="Times New Roman"/>
          <w:sz w:val="28"/>
          <w:szCs w:val="28"/>
        </w:rPr>
        <w:t xml:space="preserve"> В</w:t>
      </w:r>
      <w:r w:rsidR="003E2C0C" w:rsidRPr="004D4C06">
        <w:rPr>
          <w:rFonts w:ascii="Times New Roman" w:hAnsi="Times New Roman" w:cs="Times New Roman"/>
          <w:sz w:val="28"/>
          <w:szCs w:val="28"/>
        </w:rPr>
        <w:t xml:space="preserve"> СФЕР</w:t>
      </w:r>
      <w:r w:rsidR="00BA53A7" w:rsidRPr="004D4C06">
        <w:rPr>
          <w:rFonts w:ascii="Times New Roman" w:hAnsi="Times New Roman" w:cs="Times New Roman"/>
          <w:sz w:val="28"/>
          <w:szCs w:val="28"/>
        </w:rPr>
        <w:t>Е</w:t>
      </w:r>
      <w:r w:rsidR="003E2C0C" w:rsidRPr="004D4C06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="00BA53A7" w:rsidRPr="004D4C06">
        <w:rPr>
          <w:rFonts w:ascii="Times New Roman" w:hAnsi="Times New Roman" w:cs="Times New Roman"/>
          <w:sz w:val="28"/>
          <w:szCs w:val="28"/>
        </w:rPr>
        <w:t>»</w:t>
      </w:r>
    </w:p>
    <w:p w:rsidR="00BD669B" w:rsidRDefault="00BD669B" w:rsidP="00BD6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69B" w:rsidRDefault="00BD669B" w:rsidP="00BD6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4C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4C06"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4C0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город Краснодар</w:t>
      </w:r>
    </w:p>
    <w:p w:rsidR="00BD669B" w:rsidRDefault="00BD669B" w:rsidP="00BD6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FA7" w:rsidRPr="004D4C06" w:rsidRDefault="00293FA7" w:rsidP="00BD6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4C06">
        <w:rPr>
          <w:rFonts w:ascii="Times New Roman" w:hAnsi="Times New Roman" w:cs="Times New Roman"/>
          <w:sz w:val="28"/>
          <w:szCs w:val="28"/>
        </w:rPr>
        <w:t xml:space="preserve">ИНФОРМАЦИОННОЕ ПИСЬМО  </w:t>
      </w:r>
    </w:p>
    <w:p w:rsidR="00BD669B" w:rsidRDefault="00BD669B" w:rsidP="00F868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FA7" w:rsidRPr="004D4C06" w:rsidRDefault="00293FA7" w:rsidP="00F868C7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C06"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</w:p>
    <w:p w:rsidR="00AD2E63" w:rsidRPr="009F20B0" w:rsidRDefault="00293FA7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D4C06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r w:rsidR="00C6082E">
        <w:rPr>
          <w:rFonts w:ascii="Times New Roman" w:hAnsi="Times New Roman" w:cs="Times New Roman"/>
          <w:sz w:val="28"/>
          <w:szCs w:val="28"/>
        </w:rPr>
        <w:t>Всероссийской</w:t>
      </w:r>
      <w:r w:rsidR="00C6082E" w:rsidRPr="004D4C06">
        <w:rPr>
          <w:rFonts w:ascii="Times New Roman" w:hAnsi="Times New Roman" w:cs="Times New Roman"/>
          <w:sz w:val="28"/>
          <w:szCs w:val="28"/>
        </w:rPr>
        <w:t xml:space="preserve"> научно-практической</w:t>
      </w:r>
      <w:r w:rsidRPr="004D4C06">
        <w:rPr>
          <w:rFonts w:ascii="Times New Roman" w:hAnsi="Times New Roman" w:cs="Times New Roman"/>
          <w:sz w:val="28"/>
          <w:szCs w:val="28"/>
        </w:rPr>
        <w:t xml:space="preserve"> конференции «</w:t>
      </w:r>
      <w:r w:rsidR="00132EB2" w:rsidRPr="004D4C06">
        <w:rPr>
          <w:rFonts w:ascii="Times New Roman" w:hAnsi="Times New Roman" w:cs="Times New Roman"/>
          <w:sz w:val="28"/>
          <w:szCs w:val="28"/>
        </w:rPr>
        <w:t>АКТУАЛЬНЫЕ ВОПРОСЫ ДОПОЛНИТЕЛЬНОГО ПРОФЕССИОНАЛЬНОГО ОБРАЗОВАНИЯ</w:t>
      </w:r>
      <w:r w:rsidR="00BA53A7" w:rsidRPr="004D4C06">
        <w:rPr>
          <w:rFonts w:ascii="Times New Roman" w:hAnsi="Times New Roman" w:cs="Times New Roman"/>
          <w:sz w:val="28"/>
          <w:szCs w:val="28"/>
        </w:rPr>
        <w:t xml:space="preserve"> В СФЕРЕ ФИЗИЧЕСКОЙ КУЛЬТУРЫ И СПОРТА</w:t>
      </w:r>
      <w:r w:rsidRPr="004D4C06">
        <w:rPr>
          <w:rFonts w:ascii="Times New Roman" w:hAnsi="Times New Roman" w:cs="Times New Roman"/>
          <w:sz w:val="28"/>
          <w:szCs w:val="28"/>
        </w:rPr>
        <w:t xml:space="preserve">», которая состоится </w:t>
      </w:r>
      <w:r w:rsidR="00132EB2" w:rsidRPr="004D4C06">
        <w:rPr>
          <w:rFonts w:ascii="Times New Roman" w:hAnsi="Times New Roman" w:cs="Times New Roman"/>
          <w:sz w:val="28"/>
          <w:szCs w:val="28"/>
        </w:rPr>
        <w:t>1</w:t>
      </w:r>
      <w:r w:rsidR="00C6082E">
        <w:rPr>
          <w:rFonts w:ascii="Times New Roman" w:hAnsi="Times New Roman" w:cs="Times New Roman"/>
          <w:sz w:val="28"/>
          <w:szCs w:val="28"/>
        </w:rPr>
        <w:t>5</w:t>
      </w:r>
      <w:r w:rsidRPr="004D4C06">
        <w:rPr>
          <w:rFonts w:ascii="Times New Roman" w:hAnsi="Times New Roman" w:cs="Times New Roman"/>
          <w:sz w:val="28"/>
          <w:szCs w:val="28"/>
        </w:rPr>
        <w:t xml:space="preserve"> </w:t>
      </w:r>
      <w:r w:rsidR="00132EB2" w:rsidRPr="004D4C06">
        <w:rPr>
          <w:rFonts w:ascii="Times New Roman" w:hAnsi="Times New Roman" w:cs="Times New Roman"/>
          <w:sz w:val="28"/>
          <w:szCs w:val="28"/>
        </w:rPr>
        <w:t>но</w:t>
      </w:r>
      <w:r w:rsidRPr="004D4C06">
        <w:rPr>
          <w:rFonts w:ascii="Times New Roman" w:hAnsi="Times New Roman" w:cs="Times New Roman"/>
          <w:sz w:val="28"/>
          <w:szCs w:val="28"/>
        </w:rPr>
        <w:t>ября 202</w:t>
      </w:r>
      <w:r w:rsidR="00C6082E">
        <w:rPr>
          <w:rFonts w:ascii="Times New Roman" w:hAnsi="Times New Roman" w:cs="Times New Roman"/>
          <w:sz w:val="28"/>
          <w:szCs w:val="28"/>
        </w:rPr>
        <w:t>3</w:t>
      </w:r>
      <w:r w:rsidRPr="004D4C06">
        <w:rPr>
          <w:rFonts w:ascii="Times New Roman" w:hAnsi="Times New Roman" w:cs="Times New Roman"/>
          <w:sz w:val="28"/>
          <w:szCs w:val="28"/>
        </w:rPr>
        <w:t xml:space="preserve"> года на базе Кубанского государственного университета физической культуры, спорта и туризма. </w:t>
      </w:r>
    </w:p>
    <w:p w:rsidR="00293FA7" w:rsidRPr="00AD2E63" w:rsidRDefault="00293FA7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D4C06">
        <w:rPr>
          <w:rFonts w:ascii="Times New Roman" w:hAnsi="Times New Roman" w:cs="Times New Roman"/>
          <w:sz w:val="28"/>
          <w:szCs w:val="28"/>
        </w:rPr>
        <w:t>Целью конференции является обсуждение основных направлений научной</w:t>
      </w:r>
      <w:r w:rsidR="00AD2E63">
        <w:rPr>
          <w:rFonts w:ascii="Times New Roman" w:hAnsi="Times New Roman" w:cs="Times New Roman"/>
          <w:sz w:val="28"/>
          <w:szCs w:val="28"/>
        </w:rPr>
        <w:t>,</w:t>
      </w:r>
      <w:r w:rsidRPr="004D4C06">
        <w:rPr>
          <w:rFonts w:ascii="Times New Roman" w:hAnsi="Times New Roman" w:cs="Times New Roman"/>
          <w:sz w:val="28"/>
          <w:szCs w:val="28"/>
        </w:rPr>
        <w:t xml:space="preserve"> научно-практической </w:t>
      </w:r>
      <w:r w:rsidR="00AD2E63">
        <w:rPr>
          <w:rFonts w:ascii="Times New Roman" w:hAnsi="Times New Roman" w:cs="Times New Roman"/>
          <w:sz w:val="28"/>
          <w:szCs w:val="28"/>
        </w:rPr>
        <w:t xml:space="preserve">и методической </w:t>
      </w:r>
      <w:r w:rsidRPr="004D4C06">
        <w:rPr>
          <w:rFonts w:ascii="Times New Roman" w:hAnsi="Times New Roman" w:cs="Times New Roman"/>
          <w:sz w:val="28"/>
          <w:szCs w:val="28"/>
        </w:rPr>
        <w:t xml:space="preserve">работы в области </w:t>
      </w:r>
      <w:r w:rsidR="00BA53A7" w:rsidRPr="004D4C06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сфер</w:t>
      </w:r>
      <w:r w:rsidR="00AD2E63">
        <w:rPr>
          <w:rFonts w:ascii="Times New Roman" w:hAnsi="Times New Roman" w:cs="Times New Roman"/>
          <w:sz w:val="28"/>
          <w:szCs w:val="28"/>
        </w:rPr>
        <w:t>ы</w:t>
      </w:r>
      <w:r w:rsidR="00BA53A7" w:rsidRPr="004D4C06">
        <w:rPr>
          <w:rFonts w:ascii="Times New Roman" w:hAnsi="Times New Roman" w:cs="Times New Roman"/>
          <w:sz w:val="28"/>
          <w:szCs w:val="28"/>
        </w:rPr>
        <w:t xml:space="preserve"> </w:t>
      </w:r>
      <w:r w:rsidRPr="004D4C06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BA53A7" w:rsidRPr="004D4C06">
        <w:rPr>
          <w:rFonts w:ascii="Times New Roman" w:hAnsi="Times New Roman" w:cs="Times New Roman"/>
          <w:sz w:val="28"/>
          <w:szCs w:val="28"/>
        </w:rPr>
        <w:t xml:space="preserve"> и</w:t>
      </w:r>
      <w:r w:rsidRPr="004D4C06">
        <w:rPr>
          <w:rFonts w:ascii="Times New Roman" w:hAnsi="Times New Roman" w:cs="Times New Roman"/>
          <w:sz w:val="28"/>
          <w:szCs w:val="28"/>
        </w:rPr>
        <w:t xml:space="preserve"> спорта</w:t>
      </w:r>
      <w:r w:rsidR="00AD2E63">
        <w:rPr>
          <w:rFonts w:ascii="Times New Roman" w:hAnsi="Times New Roman" w:cs="Times New Roman"/>
          <w:sz w:val="28"/>
          <w:szCs w:val="28"/>
        </w:rPr>
        <w:t>, реализуемой в рамках федерального проекта «Спорт – норма жизни»</w:t>
      </w:r>
    </w:p>
    <w:p w:rsidR="00172BB1" w:rsidRPr="004D4C06" w:rsidRDefault="00293FA7" w:rsidP="00614F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D4C0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C6082E">
        <w:rPr>
          <w:rFonts w:ascii="Times New Roman" w:hAnsi="Times New Roman" w:cs="Times New Roman"/>
          <w:sz w:val="28"/>
          <w:szCs w:val="28"/>
        </w:rPr>
        <w:t>Всероссийской</w:t>
      </w:r>
      <w:r w:rsidR="00132EB2" w:rsidRPr="004D4C06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 «АКТУАЛЬНЫЕ ВОПРОСЫ ДОПОЛНИТЕЛЬНОГО ПРОФЕССИОНАЛЬНОГО ОБРАЗОВАНИЯ</w:t>
      </w:r>
      <w:r w:rsidR="00BA53A7" w:rsidRPr="004D4C06">
        <w:rPr>
          <w:rFonts w:ascii="Times New Roman" w:hAnsi="Times New Roman" w:cs="Times New Roman"/>
          <w:sz w:val="28"/>
          <w:szCs w:val="28"/>
        </w:rPr>
        <w:t xml:space="preserve"> В СФЕРЕ ФИЗИЧЕСКОЙ </w:t>
      </w:r>
      <w:r w:rsidR="00BA53A7" w:rsidRPr="004D4C06">
        <w:rPr>
          <w:rFonts w:ascii="Times New Roman" w:hAnsi="Times New Roman" w:cs="Times New Roman"/>
          <w:sz w:val="28"/>
          <w:szCs w:val="28"/>
        </w:rPr>
        <w:lastRenderedPageBreak/>
        <w:t>КУЛЬТУРЫ И СПОРТА</w:t>
      </w:r>
      <w:r w:rsidR="00132EB2" w:rsidRPr="004D4C06">
        <w:rPr>
          <w:rFonts w:ascii="Times New Roman" w:hAnsi="Times New Roman" w:cs="Times New Roman"/>
          <w:sz w:val="28"/>
          <w:szCs w:val="28"/>
        </w:rPr>
        <w:t>»</w:t>
      </w:r>
      <w:r w:rsidRPr="004D4C06">
        <w:rPr>
          <w:rFonts w:ascii="Times New Roman" w:hAnsi="Times New Roman" w:cs="Times New Roman"/>
          <w:sz w:val="28"/>
          <w:szCs w:val="28"/>
        </w:rPr>
        <w:t xml:space="preserve"> будет издан сборник материалов. </w:t>
      </w:r>
      <w:r w:rsidR="00172BB1" w:rsidRPr="004D4C06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конференции будут размещены в базе данных РИНЦ Научной электронной библиотеки eLibrary.ru. </w:t>
      </w:r>
    </w:p>
    <w:p w:rsidR="00293FA7" w:rsidRPr="004D4C06" w:rsidRDefault="00293FA7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93FA7" w:rsidRPr="004D4C06" w:rsidRDefault="00293FA7" w:rsidP="00293FA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4C06">
        <w:rPr>
          <w:rFonts w:ascii="Times New Roman" w:hAnsi="Times New Roman" w:cs="Times New Roman"/>
          <w:b/>
          <w:color w:val="000000"/>
          <w:sz w:val="28"/>
          <w:szCs w:val="28"/>
        </w:rPr>
        <w:t>МЕСТО И ВРЕМЯ ПРОВЕДЕНИЯ КОНФЕРЕНЦИИ</w:t>
      </w:r>
    </w:p>
    <w:p w:rsidR="00293FA7" w:rsidRPr="004D4C06" w:rsidRDefault="00293FA7" w:rsidP="00293F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669B">
        <w:rPr>
          <w:rFonts w:ascii="Times New Roman" w:hAnsi="Times New Roman" w:cs="Times New Roman"/>
          <w:color w:val="000000"/>
          <w:sz w:val="28"/>
          <w:szCs w:val="28"/>
        </w:rPr>
        <w:t xml:space="preserve">Конференция проводится в формате </w:t>
      </w:r>
      <w:r w:rsidRPr="00BD669B">
        <w:rPr>
          <w:rFonts w:ascii="Times New Roman" w:hAnsi="Times New Roman" w:cs="Times New Roman"/>
          <w:color w:val="000000"/>
          <w:sz w:val="28"/>
          <w:szCs w:val="28"/>
          <w:lang w:val="en-US"/>
        </w:rPr>
        <w:t>online</w:t>
      </w:r>
      <w:r w:rsidRPr="00BD669B">
        <w:rPr>
          <w:rFonts w:ascii="Times New Roman" w:hAnsi="Times New Roman" w:cs="Times New Roman"/>
          <w:color w:val="000000"/>
          <w:sz w:val="28"/>
          <w:szCs w:val="28"/>
        </w:rPr>
        <w:t xml:space="preserve"> на платформе “</w:t>
      </w:r>
      <w:r w:rsidRPr="00BD669B">
        <w:rPr>
          <w:rFonts w:ascii="Times New Roman" w:hAnsi="Times New Roman" w:cs="Times New Roman"/>
          <w:color w:val="000000"/>
          <w:sz w:val="28"/>
          <w:szCs w:val="28"/>
          <w:lang w:val="en-US"/>
        </w:rPr>
        <w:t>Pruffme</w:t>
      </w:r>
      <w:r w:rsidR="00C8110C" w:rsidRPr="00BD669B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BD66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0B0" w:rsidRPr="00BD669B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BD66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2E63" w:rsidRPr="00BD669B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Pr="00BD669B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9F20B0" w:rsidRPr="00BD669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D669B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594114" w:rsidRPr="004D4C06" w:rsidRDefault="00594114" w:rsidP="005941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4C06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ОРГАНИЗАЦИОННЫЙ КОМИТЕТ</w:t>
      </w:r>
    </w:p>
    <w:p w:rsidR="00594114" w:rsidRPr="00594114" w:rsidRDefault="00594114" w:rsidP="00594114">
      <w:pPr>
        <w:pStyle w:val="a5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4114">
        <w:rPr>
          <w:rFonts w:ascii="Times New Roman" w:hAnsi="Times New Roman"/>
          <w:color w:val="000000"/>
          <w:sz w:val="28"/>
          <w:szCs w:val="28"/>
        </w:rPr>
        <w:t>ректор профессор С.М. Ахметов (председатель)</w:t>
      </w:r>
    </w:p>
    <w:p w:rsidR="00594114" w:rsidRPr="00594114" w:rsidRDefault="00594114" w:rsidP="00594114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40"/>
        </w:tabs>
        <w:suppressAutoHyphens/>
        <w:spacing w:after="0" w:line="240" w:lineRule="auto"/>
        <w:ind w:right="-176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94114">
        <w:rPr>
          <w:rFonts w:ascii="Times New Roman" w:hAnsi="Times New Roman"/>
          <w:color w:val="000000"/>
          <w:sz w:val="28"/>
          <w:szCs w:val="28"/>
        </w:rPr>
        <w:t>первый проректор - проректор по учебной работе, профессор Тарасенко А. А.</w:t>
      </w:r>
    </w:p>
    <w:p w:rsidR="00594114" w:rsidRPr="00594114" w:rsidRDefault="00594114" w:rsidP="00594114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40"/>
        </w:tabs>
        <w:suppressAutoHyphens/>
        <w:spacing w:after="0" w:line="240" w:lineRule="auto"/>
        <w:ind w:right="-176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94114">
        <w:rPr>
          <w:rFonts w:ascii="Times New Roman" w:hAnsi="Times New Roman"/>
          <w:color w:val="000000"/>
          <w:sz w:val="28"/>
          <w:szCs w:val="28"/>
        </w:rPr>
        <w:t>проректор по научно-исследовательской работе, профессор Алексанянц Г. Д.</w:t>
      </w:r>
    </w:p>
    <w:p w:rsidR="00293FA7" w:rsidRPr="00AD2E63" w:rsidRDefault="00AD2E63" w:rsidP="005941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40"/>
        </w:tabs>
        <w:suppressAutoHyphens/>
        <w:spacing w:after="0" w:line="240" w:lineRule="auto"/>
        <w:ind w:right="-176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D2E63">
        <w:rPr>
          <w:rFonts w:ascii="Times New Roman" w:hAnsi="Times New Roman" w:cs="Times New Roman"/>
          <w:color w:val="000000"/>
          <w:sz w:val="28"/>
          <w:szCs w:val="28"/>
        </w:rPr>
        <w:t>декан факультета повышения квалификации и переподготовки кадров</w:t>
      </w:r>
      <w:r w:rsidR="00293FA7" w:rsidRPr="00AD2E6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D2E63">
        <w:rPr>
          <w:rFonts w:ascii="Times New Roman" w:hAnsi="Times New Roman" w:cs="Times New Roman"/>
          <w:color w:val="000000"/>
          <w:sz w:val="28"/>
          <w:szCs w:val="28"/>
        </w:rPr>
        <w:t>доцент</w:t>
      </w:r>
      <w:r w:rsidR="00293FA7" w:rsidRPr="00AD2E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2E63">
        <w:rPr>
          <w:rFonts w:ascii="Times New Roman" w:hAnsi="Times New Roman" w:cs="Times New Roman"/>
          <w:color w:val="000000"/>
          <w:sz w:val="28"/>
          <w:szCs w:val="28"/>
        </w:rPr>
        <w:t>Костюкова О.Н</w:t>
      </w:r>
      <w:r w:rsidR="00293FA7" w:rsidRPr="00AD2E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3FA7" w:rsidRPr="00AD2E63" w:rsidRDefault="00AD2E63" w:rsidP="005941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40"/>
          <w:tab w:val="left" w:pos="993"/>
        </w:tabs>
        <w:suppressAutoHyphens/>
        <w:spacing w:after="0" w:line="240" w:lineRule="auto"/>
        <w:ind w:right="-176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D2E63">
        <w:rPr>
          <w:rFonts w:ascii="Times New Roman" w:hAnsi="Times New Roman" w:cs="Times New Roman"/>
          <w:color w:val="000000"/>
          <w:sz w:val="28"/>
          <w:szCs w:val="28"/>
        </w:rPr>
        <w:t>заведующий кафедрой дополнительного профессионального образования и развития квалификаций, доцент Лызарь О.Г.</w:t>
      </w:r>
    </w:p>
    <w:p w:rsidR="00AD2E63" w:rsidRDefault="00C8110C" w:rsidP="005941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40"/>
          <w:tab w:val="left" w:pos="993"/>
        </w:tabs>
        <w:suppressAutoHyphens/>
        <w:spacing w:after="0" w:line="240" w:lineRule="auto"/>
        <w:ind w:right="-176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заведующая кафедрой физкультурно-оздоровительных технологий, профессор Дворкина Н.И.</w:t>
      </w:r>
    </w:p>
    <w:p w:rsidR="00DC6880" w:rsidRDefault="00C6082E" w:rsidP="005941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40"/>
          <w:tab w:val="left" w:pos="993"/>
        </w:tabs>
        <w:suppressAutoHyphens/>
        <w:spacing w:after="0" w:line="240" w:lineRule="auto"/>
        <w:ind w:right="-176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заведующая кафедрой анатомии и спортивной медицины, профессор Калинина И.Н.</w:t>
      </w:r>
    </w:p>
    <w:p w:rsidR="00055AC6" w:rsidRPr="00AD2E63" w:rsidRDefault="00055AC6" w:rsidP="005941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40"/>
          <w:tab w:val="left" w:pos="993"/>
        </w:tabs>
        <w:suppressAutoHyphens/>
        <w:spacing w:after="0" w:line="240" w:lineRule="auto"/>
        <w:ind w:right="-176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профессор кафедры дополнительного профессионального образования и развития квалификаций, профессор Курдюков Б.Ф.</w:t>
      </w:r>
    </w:p>
    <w:p w:rsidR="00016BD1" w:rsidRDefault="00016BD1" w:rsidP="005941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40"/>
          <w:tab w:val="left" w:pos="993"/>
        </w:tabs>
        <w:suppressAutoHyphens/>
        <w:spacing w:after="0" w:line="240" w:lineRule="auto"/>
        <w:ind w:right="-176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D2E63">
        <w:rPr>
          <w:rFonts w:ascii="Times New Roman" w:hAnsi="Times New Roman" w:cs="Times New Roman"/>
          <w:color w:val="000000"/>
          <w:sz w:val="28"/>
          <w:szCs w:val="28"/>
        </w:rPr>
        <w:t>заведующая кафедрой психологии, доцент Пархоменко Е.А.</w:t>
      </w:r>
    </w:p>
    <w:p w:rsidR="00BC45EE" w:rsidRDefault="00BC45EE" w:rsidP="005941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40"/>
          <w:tab w:val="left" w:pos="993"/>
        </w:tabs>
        <w:suppressAutoHyphens/>
        <w:spacing w:after="0" w:line="240" w:lineRule="auto"/>
        <w:ind w:right="-176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профессор кафедры психологии, д.п.н., профессор Горская Г.Б.</w:t>
      </w:r>
    </w:p>
    <w:p w:rsidR="00293FA7" w:rsidRPr="00293FA7" w:rsidRDefault="00293FA7" w:rsidP="0090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1" w:left="2" w:right="-176" w:firstLineChars="151" w:firstLine="272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293FA7" w:rsidRPr="004E7043" w:rsidRDefault="004E7043" w:rsidP="0090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40" w:lineRule="auto"/>
        <w:ind w:leftChars="1" w:left="2" w:right="-176" w:firstLineChars="151" w:firstLine="4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ОСНОВНЫЕ </w:t>
      </w:r>
      <w:r w:rsidR="00293FA7" w:rsidRPr="004E7043">
        <w:rPr>
          <w:rFonts w:ascii="Times New Roman" w:hAnsi="Times New Roman" w:cs="Times New Roman"/>
          <w:b/>
          <w:color w:val="000000"/>
          <w:sz w:val="28"/>
          <w:szCs w:val="28"/>
        </w:rPr>
        <w:t>НАПРАВЛЕНИЯ РАБОТЫ КОНФЕРЕНЦИИ</w:t>
      </w:r>
    </w:p>
    <w:p w:rsidR="0091047F" w:rsidRDefault="0091047F" w:rsidP="0091047F">
      <w:pPr>
        <w:pStyle w:val="a5"/>
        <w:widowControl w:val="0"/>
        <w:numPr>
          <w:ilvl w:val="0"/>
          <w:numId w:val="7"/>
        </w:numPr>
        <w:tabs>
          <w:tab w:val="left" w:pos="1418"/>
          <w:tab w:val="left" w:pos="1849"/>
          <w:tab w:val="left" w:pos="1850"/>
          <w:tab w:val="left" w:pos="3625"/>
          <w:tab w:val="left" w:pos="4074"/>
          <w:tab w:val="left" w:pos="5837"/>
          <w:tab w:val="left" w:pos="7256"/>
          <w:tab w:val="left" w:pos="9171"/>
        </w:tabs>
        <w:autoSpaceDE w:val="0"/>
        <w:autoSpaceDN w:val="0"/>
        <w:spacing w:after="0" w:line="240" w:lineRule="auto"/>
        <w:ind w:right="374" w:firstLine="708"/>
        <w:contextualSpacing w:val="0"/>
        <w:jc w:val="both"/>
        <w:rPr>
          <w:rFonts w:ascii="Times New Roman" w:hAnsi="Times New Roman"/>
          <w:sz w:val="28"/>
        </w:rPr>
      </w:pPr>
      <w:r w:rsidRPr="00293FA7">
        <w:rPr>
          <w:rFonts w:ascii="Times New Roman" w:hAnsi="Times New Roman"/>
          <w:sz w:val="28"/>
          <w:szCs w:val="28"/>
        </w:rPr>
        <w:t xml:space="preserve">Педагогические и социально-психологические проблемы современного </w:t>
      </w:r>
      <w:r>
        <w:rPr>
          <w:rFonts w:ascii="Times New Roman" w:hAnsi="Times New Roman"/>
          <w:sz w:val="28"/>
          <w:szCs w:val="28"/>
        </w:rPr>
        <w:t>профессионального</w:t>
      </w:r>
      <w:r w:rsidRPr="00293FA7">
        <w:rPr>
          <w:rFonts w:ascii="Times New Roman" w:hAnsi="Times New Roman"/>
          <w:sz w:val="28"/>
          <w:szCs w:val="28"/>
        </w:rPr>
        <w:t xml:space="preserve"> образования </w:t>
      </w:r>
      <w:r w:rsidRPr="00BF7C53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развития квалификаций</w:t>
      </w:r>
      <w:r w:rsidRPr="0075148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Цифровая трансформация сферы физической культуры и спорта.</w:t>
      </w:r>
    </w:p>
    <w:p w:rsidR="0091047F" w:rsidRPr="00751484" w:rsidRDefault="0091047F" w:rsidP="0091047F">
      <w:pPr>
        <w:pStyle w:val="a5"/>
        <w:widowControl w:val="0"/>
        <w:numPr>
          <w:ilvl w:val="0"/>
          <w:numId w:val="7"/>
        </w:numPr>
        <w:tabs>
          <w:tab w:val="left" w:pos="1418"/>
          <w:tab w:val="left" w:pos="1849"/>
          <w:tab w:val="left" w:pos="1850"/>
          <w:tab w:val="left" w:pos="3625"/>
          <w:tab w:val="left" w:pos="4074"/>
          <w:tab w:val="left" w:pos="5837"/>
          <w:tab w:val="left" w:pos="7256"/>
          <w:tab w:val="left" w:pos="9171"/>
        </w:tabs>
        <w:autoSpaceDE w:val="0"/>
        <w:autoSpaceDN w:val="0"/>
        <w:spacing w:after="0" w:line="240" w:lineRule="auto"/>
        <w:ind w:right="374" w:firstLine="70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Проблемы и перспективы развития современных технологий о</w:t>
      </w:r>
      <w:r>
        <w:rPr>
          <w:rFonts w:ascii="Times New Roman" w:hAnsi="Times New Roman"/>
          <w:color w:val="000000"/>
          <w:sz w:val="28"/>
          <w:szCs w:val="28"/>
        </w:rPr>
        <w:t>здоровительной и адаптивной физической культуры.</w:t>
      </w:r>
    </w:p>
    <w:p w:rsidR="0091047F" w:rsidRPr="00751484" w:rsidRDefault="0091047F" w:rsidP="0091047F">
      <w:pPr>
        <w:pStyle w:val="a5"/>
        <w:widowControl w:val="0"/>
        <w:numPr>
          <w:ilvl w:val="0"/>
          <w:numId w:val="7"/>
        </w:numPr>
        <w:tabs>
          <w:tab w:val="left" w:pos="1418"/>
          <w:tab w:val="left" w:pos="1849"/>
          <w:tab w:val="left" w:pos="1850"/>
        </w:tabs>
        <w:autoSpaceDE w:val="0"/>
        <w:autoSpaceDN w:val="0"/>
        <w:spacing w:after="0" w:line="240" w:lineRule="auto"/>
        <w:ind w:right="376" w:firstLine="708"/>
        <w:contextualSpacing w:val="0"/>
        <w:jc w:val="both"/>
        <w:rPr>
          <w:rFonts w:ascii="Times New Roman" w:hAnsi="Times New Roman"/>
          <w:sz w:val="28"/>
        </w:rPr>
      </w:pPr>
      <w:r w:rsidRPr="00BF7C53">
        <w:rPr>
          <w:rFonts w:ascii="Times New Roman" w:hAnsi="Times New Roman"/>
          <w:sz w:val="28"/>
          <w:szCs w:val="28"/>
        </w:rPr>
        <w:t>Медико-биологические проблемы физической культуры</w:t>
      </w:r>
      <w:r>
        <w:rPr>
          <w:rFonts w:ascii="Times New Roman" w:hAnsi="Times New Roman"/>
          <w:sz w:val="28"/>
          <w:szCs w:val="28"/>
        </w:rPr>
        <w:t>, спорта и</w:t>
      </w:r>
      <w:r w:rsidRPr="00BF7C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туризма и </w:t>
      </w:r>
      <w:r w:rsidRPr="00BF7C53">
        <w:rPr>
          <w:rFonts w:ascii="Times New Roman" w:hAnsi="Times New Roman"/>
          <w:sz w:val="28"/>
          <w:szCs w:val="28"/>
        </w:rPr>
        <w:t>инновационные пути их решения</w:t>
      </w:r>
      <w:r w:rsidRPr="00751484">
        <w:rPr>
          <w:rFonts w:ascii="Times New Roman" w:hAnsi="Times New Roman"/>
          <w:sz w:val="28"/>
        </w:rPr>
        <w:t>.</w:t>
      </w:r>
    </w:p>
    <w:p w:rsidR="0091047F" w:rsidRPr="00751484" w:rsidRDefault="0091047F" w:rsidP="0091047F">
      <w:pPr>
        <w:pStyle w:val="a5"/>
        <w:widowControl w:val="0"/>
        <w:numPr>
          <w:ilvl w:val="0"/>
          <w:numId w:val="7"/>
        </w:numPr>
        <w:tabs>
          <w:tab w:val="left" w:pos="1418"/>
          <w:tab w:val="left" w:pos="1849"/>
          <w:tab w:val="left" w:pos="1850"/>
          <w:tab w:val="left" w:pos="4451"/>
          <w:tab w:val="left" w:pos="5182"/>
          <w:tab w:val="left" w:pos="9344"/>
        </w:tabs>
        <w:autoSpaceDE w:val="0"/>
        <w:autoSpaceDN w:val="0"/>
        <w:spacing w:after="0" w:line="240" w:lineRule="auto"/>
        <w:ind w:right="373" w:firstLine="70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Проблемы и перспективы развития ВФСК ГТО.</w:t>
      </w:r>
    </w:p>
    <w:p w:rsidR="0091047F" w:rsidRDefault="0091047F" w:rsidP="0091047F">
      <w:pPr>
        <w:pStyle w:val="a5"/>
        <w:widowControl w:val="0"/>
        <w:numPr>
          <w:ilvl w:val="0"/>
          <w:numId w:val="7"/>
        </w:numPr>
        <w:tabs>
          <w:tab w:val="left" w:pos="1418"/>
          <w:tab w:val="left" w:pos="1849"/>
          <w:tab w:val="left" w:pos="1850"/>
          <w:tab w:val="left" w:pos="3352"/>
          <w:tab w:val="left" w:pos="5723"/>
          <w:tab w:val="left" w:pos="7588"/>
          <w:tab w:val="left" w:pos="9013"/>
          <w:tab w:val="left" w:pos="9486"/>
        </w:tabs>
        <w:autoSpaceDE w:val="0"/>
        <w:autoSpaceDN w:val="0"/>
        <w:spacing w:after="0" w:line="240" w:lineRule="auto"/>
        <w:ind w:right="374" w:firstLine="70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образовательного процесса с учетом ФГОС в сфере дошкольного образования.</w:t>
      </w:r>
    </w:p>
    <w:p w:rsidR="00B20BA8" w:rsidRDefault="00B20BA8" w:rsidP="00B20BA8">
      <w:pPr>
        <w:widowControl w:val="0"/>
        <w:tabs>
          <w:tab w:val="left" w:pos="1418"/>
          <w:tab w:val="left" w:pos="1849"/>
          <w:tab w:val="left" w:pos="1850"/>
          <w:tab w:val="left" w:pos="3352"/>
          <w:tab w:val="left" w:pos="5723"/>
          <w:tab w:val="left" w:pos="7588"/>
          <w:tab w:val="left" w:pos="9013"/>
          <w:tab w:val="left" w:pos="9486"/>
        </w:tabs>
        <w:autoSpaceDE w:val="0"/>
        <w:autoSpaceDN w:val="0"/>
        <w:spacing w:after="0" w:line="240" w:lineRule="auto"/>
        <w:ind w:right="374"/>
        <w:jc w:val="both"/>
        <w:rPr>
          <w:rFonts w:ascii="Times New Roman" w:hAnsi="Times New Roman"/>
          <w:sz w:val="28"/>
        </w:rPr>
      </w:pPr>
    </w:p>
    <w:p w:rsidR="00B20BA8" w:rsidRPr="00B26B2C" w:rsidRDefault="00B20BA8" w:rsidP="00B26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20BA8">
        <w:rPr>
          <w:rFonts w:ascii="Times New Roman" w:eastAsia="Calibri" w:hAnsi="Times New Roman" w:cs="Times New Roman"/>
          <w:sz w:val="28"/>
          <w:szCs w:val="28"/>
        </w:rPr>
        <w:t>На конференцию приглашаются: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656D">
        <w:rPr>
          <w:rFonts w:ascii="Times New Roman" w:hAnsi="Times New Roman" w:cs="Times New Roman"/>
          <w:sz w:val="28"/>
          <w:szCs w:val="28"/>
        </w:rPr>
        <w:t xml:space="preserve">руководители органов исполнительной власти в сфере физической культуры и спорта и образования </w:t>
      </w:r>
      <w:r w:rsidRPr="0041656D">
        <w:rPr>
          <w:rFonts w:ascii="Times New Roman" w:hAnsi="Times New Roman" w:cs="Times New Roman"/>
          <w:sz w:val="28"/>
          <w:szCs w:val="28"/>
        </w:rPr>
        <w:lastRenderedPageBreak/>
        <w:t>субъектов РФ</w:t>
      </w:r>
      <w:r w:rsidRPr="0041656D">
        <w:rPr>
          <w:rFonts w:ascii="Times New Roman" w:eastAsia="Calibri" w:hAnsi="Times New Roman" w:cs="Times New Roman"/>
          <w:sz w:val="28"/>
          <w:szCs w:val="28"/>
        </w:rPr>
        <w:t xml:space="preserve">; руководители муниципальных органов исполнительной власти в области </w:t>
      </w:r>
      <w:r w:rsidRPr="0041656D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и </w:t>
      </w:r>
      <w:r w:rsidRPr="0041656D">
        <w:rPr>
          <w:rFonts w:ascii="Times New Roman" w:eastAsia="Calibri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B26B2C">
        <w:rPr>
          <w:rFonts w:ascii="Times New Roman" w:hAnsi="Times New Roman" w:cs="Times New Roman"/>
          <w:sz w:val="28"/>
          <w:szCs w:val="28"/>
        </w:rPr>
        <w:t xml:space="preserve"> </w:t>
      </w:r>
      <w:r w:rsidR="00B26B2C" w:rsidRPr="00B26B2C">
        <w:rPr>
          <w:rFonts w:ascii="Times New Roman" w:hAnsi="Times New Roman" w:cs="Times New Roman"/>
          <w:sz w:val="28"/>
          <w:szCs w:val="28"/>
        </w:rPr>
        <w:t>преподав</w:t>
      </w:r>
      <w:r w:rsidR="007140FD">
        <w:rPr>
          <w:rFonts w:ascii="Times New Roman" w:hAnsi="Times New Roman" w:cs="Times New Roman"/>
          <w:sz w:val="28"/>
          <w:szCs w:val="28"/>
        </w:rPr>
        <w:t>атели вузов физической культуры;</w:t>
      </w:r>
      <w:r w:rsidR="00B26B2C" w:rsidRPr="00B26B2C">
        <w:rPr>
          <w:rFonts w:ascii="Times New Roman" w:hAnsi="Times New Roman" w:cs="Times New Roman"/>
          <w:sz w:val="28"/>
          <w:szCs w:val="28"/>
        </w:rPr>
        <w:t xml:space="preserve"> специалисты по научному обе</w:t>
      </w:r>
      <w:r w:rsidR="007140FD">
        <w:rPr>
          <w:rFonts w:ascii="Times New Roman" w:hAnsi="Times New Roman" w:cs="Times New Roman"/>
          <w:sz w:val="28"/>
          <w:szCs w:val="28"/>
        </w:rPr>
        <w:t>спечению подготовки спортсменов;</w:t>
      </w:r>
      <w:r w:rsidR="00B26B2C" w:rsidRPr="00B26B2C">
        <w:rPr>
          <w:rFonts w:ascii="Times New Roman" w:hAnsi="Times New Roman" w:cs="Times New Roman"/>
          <w:sz w:val="28"/>
          <w:szCs w:val="28"/>
        </w:rPr>
        <w:t xml:space="preserve"> специалисты в области дополнительного профессионального образования сферы физической культуры и спорта</w:t>
      </w:r>
      <w:r w:rsidR="007140FD">
        <w:rPr>
          <w:rFonts w:ascii="Times New Roman" w:hAnsi="Times New Roman" w:cs="Times New Roman"/>
          <w:sz w:val="28"/>
          <w:szCs w:val="28"/>
        </w:rPr>
        <w:t>;</w:t>
      </w:r>
      <w:r w:rsidR="00B26B2C" w:rsidRPr="00B26B2C">
        <w:rPr>
          <w:rFonts w:ascii="Times New Roman" w:hAnsi="Times New Roman" w:cs="Times New Roman"/>
          <w:sz w:val="28"/>
          <w:szCs w:val="28"/>
        </w:rPr>
        <w:t xml:space="preserve"> представители научно-исследовательских организаций сферы физиче</w:t>
      </w:r>
      <w:r w:rsidR="007140FD">
        <w:rPr>
          <w:rFonts w:ascii="Times New Roman" w:hAnsi="Times New Roman" w:cs="Times New Roman"/>
          <w:sz w:val="28"/>
          <w:szCs w:val="28"/>
        </w:rPr>
        <w:t>ской культуры и спорта; тренеры;</w:t>
      </w:r>
      <w:r w:rsidR="00B26B2C" w:rsidRPr="00B26B2C">
        <w:rPr>
          <w:rFonts w:ascii="Times New Roman" w:hAnsi="Times New Roman" w:cs="Times New Roman"/>
          <w:sz w:val="28"/>
          <w:szCs w:val="28"/>
        </w:rPr>
        <w:t xml:space="preserve"> специалисты по дошкольному физическому воспитанию.</w:t>
      </w:r>
    </w:p>
    <w:p w:rsidR="00172BB1" w:rsidRPr="00172BB1" w:rsidRDefault="00FD151C" w:rsidP="00172B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293FA7">
        <w:rPr>
          <w:rFonts w:ascii="Times New Roman" w:hAnsi="Times New Roman" w:cs="Times New Roman"/>
          <w:sz w:val="28"/>
          <w:szCs w:val="28"/>
        </w:rPr>
        <w:t xml:space="preserve">Материалы, предоставляемые авторами к публикации, должны </w:t>
      </w:r>
      <w:r w:rsidRPr="00172BB1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 к оригинальности и проверены в системе «Антиплагиат». </w:t>
      </w:r>
      <w:r w:rsidR="00172BB1" w:rsidRPr="00172BB1">
        <w:rPr>
          <w:rFonts w:ascii="Times New Roman" w:hAnsi="Times New Roman" w:cs="Times New Roman"/>
          <w:color w:val="000000"/>
          <w:sz w:val="28"/>
          <w:szCs w:val="28"/>
        </w:rPr>
        <w:t>К печати допускаются работы, имеющие оригинальность текста не менее 70%.</w:t>
      </w:r>
    </w:p>
    <w:p w:rsidR="000A50CF" w:rsidRPr="00172BB1" w:rsidRDefault="00FD151C" w:rsidP="00172BB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72BB1">
        <w:rPr>
          <w:rFonts w:ascii="Times New Roman" w:hAnsi="Times New Roman" w:cs="Times New Roman"/>
          <w:sz w:val="28"/>
          <w:szCs w:val="28"/>
        </w:rPr>
        <w:t>Материалы принимаются на русском язык</w:t>
      </w:r>
      <w:r w:rsidR="000A50CF" w:rsidRPr="00172BB1">
        <w:rPr>
          <w:rFonts w:ascii="Times New Roman" w:hAnsi="Times New Roman" w:cs="Times New Roman"/>
          <w:sz w:val="28"/>
          <w:szCs w:val="28"/>
        </w:rPr>
        <w:t>е</w:t>
      </w:r>
      <w:r w:rsidRPr="00172BB1">
        <w:rPr>
          <w:rFonts w:ascii="Times New Roman" w:hAnsi="Times New Roman" w:cs="Times New Roman"/>
          <w:sz w:val="28"/>
          <w:szCs w:val="28"/>
        </w:rPr>
        <w:t xml:space="preserve">. Для участия в конференции необходимо до </w:t>
      </w:r>
      <w:r w:rsidR="000A50CF" w:rsidRPr="00172BB1">
        <w:rPr>
          <w:rFonts w:ascii="Times New Roman" w:hAnsi="Times New Roman" w:cs="Times New Roman"/>
          <w:sz w:val="28"/>
          <w:szCs w:val="28"/>
        </w:rPr>
        <w:t>01</w:t>
      </w:r>
      <w:r w:rsidRPr="00172BB1">
        <w:rPr>
          <w:rFonts w:ascii="Times New Roman" w:hAnsi="Times New Roman" w:cs="Times New Roman"/>
          <w:sz w:val="28"/>
          <w:szCs w:val="28"/>
        </w:rPr>
        <w:t xml:space="preserve"> </w:t>
      </w:r>
      <w:r w:rsidR="000A50CF" w:rsidRPr="00172BB1">
        <w:rPr>
          <w:rFonts w:ascii="Times New Roman" w:hAnsi="Times New Roman" w:cs="Times New Roman"/>
          <w:sz w:val="28"/>
          <w:szCs w:val="28"/>
        </w:rPr>
        <w:t>ноября</w:t>
      </w:r>
      <w:r w:rsidRPr="00172BB1">
        <w:rPr>
          <w:rFonts w:ascii="Times New Roman" w:hAnsi="Times New Roman" w:cs="Times New Roman"/>
          <w:sz w:val="28"/>
          <w:szCs w:val="28"/>
        </w:rPr>
        <w:t xml:space="preserve"> 202</w:t>
      </w:r>
      <w:r w:rsidR="00B20BA8">
        <w:rPr>
          <w:rFonts w:ascii="Times New Roman" w:hAnsi="Times New Roman" w:cs="Times New Roman"/>
          <w:sz w:val="28"/>
          <w:szCs w:val="28"/>
        </w:rPr>
        <w:t>3</w:t>
      </w:r>
      <w:r w:rsidRPr="00172BB1">
        <w:rPr>
          <w:rFonts w:ascii="Times New Roman" w:hAnsi="Times New Roman" w:cs="Times New Roman"/>
          <w:sz w:val="28"/>
          <w:szCs w:val="28"/>
        </w:rPr>
        <w:t xml:space="preserve"> года (включительно) направить в адрес оргкомитета конференции: </w:t>
      </w:r>
    </w:p>
    <w:p w:rsidR="000A50CF" w:rsidRDefault="00FD151C" w:rsidP="00172BB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72BB1">
        <w:rPr>
          <w:rFonts w:ascii="Times New Roman" w:hAnsi="Times New Roman" w:cs="Times New Roman"/>
          <w:sz w:val="28"/>
          <w:szCs w:val="28"/>
        </w:rPr>
        <w:t>- заявку на участие в</w:t>
      </w:r>
      <w:r w:rsidRPr="00293FA7">
        <w:rPr>
          <w:rFonts w:ascii="Times New Roman" w:hAnsi="Times New Roman" w:cs="Times New Roman"/>
          <w:sz w:val="28"/>
          <w:szCs w:val="28"/>
        </w:rPr>
        <w:t xml:space="preserve"> конференции, </w:t>
      </w:r>
    </w:p>
    <w:p w:rsidR="00FD151C" w:rsidRDefault="00FD151C" w:rsidP="00FD151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3FA7">
        <w:rPr>
          <w:rFonts w:ascii="Times New Roman" w:hAnsi="Times New Roman" w:cs="Times New Roman"/>
          <w:sz w:val="28"/>
          <w:szCs w:val="28"/>
        </w:rPr>
        <w:t>- материалы доклада</w:t>
      </w:r>
      <w:r w:rsidR="00B20BA8">
        <w:rPr>
          <w:rFonts w:ascii="Times New Roman" w:hAnsi="Times New Roman" w:cs="Times New Roman"/>
          <w:sz w:val="28"/>
          <w:szCs w:val="28"/>
        </w:rPr>
        <w:t>.</w:t>
      </w:r>
    </w:p>
    <w:p w:rsidR="004D4C06" w:rsidRDefault="004D4C06" w:rsidP="00FD151C">
      <w:pPr>
        <w:spacing w:after="0" w:line="240" w:lineRule="auto"/>
        <w:ind w:firstLine="425"/>
        <w:jc w:val="both"/>
      </w:pPr>
    </w:p>
    <w:p w:rsidR="00FD151C" w:rsidRPr="004D4C06" w:rsidRDefault="004D4C06" w:rsidP="00FD151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D4C06">
        <w:rPr>
          <w:rFonts w:ascii="Times New Roman" w:hAnsi="Times New Roman" w:cs="Times New Roman"/>
          <w:sz w:val="28"/>
          <w:szCs w:val="28"/>
        </w:rPr>
        <w:t xml:space="preserve">Материалы необходимо отправлять </w:t>
      </w:r>
      <w:r w:rsidR="007140FD">
        <w:rPr>
          <w:rFonts w:ascii="Times New Roman" w:hAnsi="Times New Roman" w:cs="Times New Roman"/>
          <w:sz w:val="28"/>
          <w:szCs w:val="28"/>
        </w:rPr>
        <w:t>на</w:t>
      </w:r>
      <w:r w:rsidRPr="004D4C06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7140FD">
        <w:rPr>
          <w:rFonts w:ascii="Times New Roman" w:hAnsi="Times New Roman" w:cs="Times New Roman"/>
          <w:sz w:val="28"/>
          <w:szCs w:val="28"/>
        </w:rPr>
        <w:t>ый</w:t>
      </w:r>
      <w:r w:rsidRPr="004D4C06">
        <w:rPr>
          <w:rFonts w:ascii="Times New Roman" w:hAnsi="Times New Roman" w:cs="Times New Roman"/>
          <w:sz w:val="28"/>
          <w:szCs w:val="28"/>
        </w:rPr>
        <w:t xml:space="preserve"> </w:t>
      </w:r>
      <w:r w:rsidR="007140FD">
        <w:rPr>
          <w:rFonts w:ascii="Times New Roman" w:hAnsi="Times New Roman" w:cs="Times New Roman"/>
          <w:sz w:val="28"/>
          <w:szCs w:val="28"/>
        </w:rPr>
        <w:t>адрес -</w:t>
      </w:r>
      <w:r w:rsidRPr="004D4C06">
        <w:rPr>
          <w:rFonts w:ascii="Times New Roman" w:hAnsi="Times New Roman" w:cs="Times New Roman"/>
          <w:sz w:val="28"/>
          <w:szCs w:val="28"/>
        </w:rPr>
        <w:t xml:space="preserve"> </w:t>
      </w:r>
      <w:r w:rsidRPr="00BD669B">
        <w:rPr>
          <w:rFonts w:ascii="Times New Roman" w:hAnsi="Times New Roman" w:cs="Times New Roman"/>
          <w:sz w:val="28"/>
          <w:szCs w:val="28"/>
          <w:lang w:val="en-US"/>
        </w:rPr>
        <w:t>dpo</w:t>
      </w:r>
      <w:r w:rsidRPr="00BD669B">
        <w:rPr>
          <w:rFonts w:ascii="Times New Roman" w:hAnsi="Times New Roman" w:cs="Times New Roman"/>
          <w:sz w:val="28"/>
          <w:szCs w:val="28"/>
        </w:rPr>
        <w:t>@kgufkst.ru</w:t>
      </w:r>
    </w:p>
    <w:p w:rsidR="007140FD" w:rsidRDefault="007140FD" w:rsidP="00293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3FA7" w:rsidRPr="00594114" w:rsidRDefault="00293FA7" w:rsidP="00293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4114">
        <w:rPr>
          <w:rFonts w:ascii="Times New Roman" w:hAnsi="Times New Roman" w:cs="Times New Roman"/>
          <w:b/>
          <w:color w:val="000000"/>
          <w:sz w:val="28"/>
          <w:szCs w:val="28"/>
        </w:rPr>
        <w:t>ПЛАН РАБОТЫ КОНФЕРЕНЦИИ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079"/>
      </w:tblGrid>
      <w:tr w:rsidR="00293FA7" w:rsidRPr="00293FA7" w:rsidTr="00055AC6">
        <w:tc>
          <w:tcPr>
            <w:tcW w:w="9747" w:type="dxa"/>
            <w:gridSpan w:val="2"/>
          </w:tcPr>
          <w:p w:rsidR="00293FA7" w:rsidRPr="00293FA7" w:rsidRDefault="009F20B0" w:rsidP="000A5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</w:t>
            </w:r>
            <w:r w:rsidR="00293FA7" w:rsidRPr="00293FA7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0A50CF">
              <w:rPr>
                <w:rFonts w:ascii="Times New Roman" w:hAnsi="Times New Roman" w:cs="Times New Roman"/>
                <w:b/>
                <w:color w:val="000000"/>
              </w:rPr>
              <w:t>11</w:t>
            </w:r>
            <w:r>
              <w:rPr>
                <w:rFonts w:ascii="Times New Roman" w:hAnsi="Times New Roman" w:cs="Times New Roman"/>
                <w:b/>
                <w:color w:val="000000"/>
              </w:rPr>
              <w:t>.2023</w:t>
            </w:r>
            <w:r w:rsidR="00293FA7" w:rsidRPr="00293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293FA7" w:rsidRPr="00293FA7" w:rsidTr="00614F72">
        <w:tc>
          <w:tcPr>
            <w:tcW w:w="1668" w:type="dxa"/>
          </w:tcPr>
          <w:p w:rsidR="00293FA7" w:rsidRPr="00293FA7" w:rsidRDefault="000A50CF" w:rsidP="00DC6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09:00–1</w:t>
            </w:r>
            <w:r w:rsidR="00DC6880">
              <w:rPr>
                <w:rFonts w:ascii="Times New Roman" w:hAnsi="Times New Roman" w:cs="Times New Roman"/>
                <w:color w:val="000000"/>
              </w:rPr>
              <w:t>0</w:t>
            </w:r>
            <w:r w:rsidR="00293FA7" w:rsidRPr="00293FA7">
              <w:rPr>
                <w:rFonts w:ascii="Times New Roman" w:hAnsi="Times New Roman" w:cs="Times New Roman"/>
                <w:color w:val="000000"/>
              </w:rPr>
              <w:t>:</w:t>
            </w:r>
            <w:r w:rsidR="00DC6880">
              <w:rPr>
                <w:rFonts w:ascii="Times New Roman" w:hAnsi="Times New Roman" w:cs="Times New Roman"/>
                <w:color w:val="000000"/>
              </w:rPr>
              <w:t>0</w:t>
            </w:r>
            <w:r w:rsidR="00293FA7" w:rsidRPr="00293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79" w:type="dxa"/>
          </w:tcPr>
          <w:p w:rsidR="00293FA7" w:rsidRPr="00293FA7" w:rsidRDefault="00293FA7" w:rsidP="000A5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3F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C6880">
              <w:rPr>
                <w:rFonts w:ascii="Times New Roman" w:hAnsi="Times New Roman" w:cs="Times New Roman"/>
                <w:color w:val="000000"/>
              </w:rPr>
              <w:t>Открытие конференции</w:t>
            </w:r>
          </w:p>
        </w:tc>
      </w:tr>
      <w:tr w:rsidR="00DC6880" w:rsidRPr="00293FA7" w:rsidTr="00614F72">
        <w:tc>
          <w:tcPr>
            <w:tcW w:w="1668" w:type="dxa"/>
          </w:tcPr>
          <w:p w:rsidR="00DC6880" w:rsidRDefault="00DC6880" w:rsidP="00DC6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10:00–12</w:t>
            </w:r>
            <w:r w:rsidRPr="00293FA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293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79" w:type="dxa"/>
          </w:tcPr>
          <w:p w:rsidR="00DC6880" w:rsidRPr="0091047F" w:rsidRDefault="00DC6880" w:rsidP="00DC6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3FA7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r>
              <w:rPr>
                <w:rFonts w:ascii="Times New Roman" w:hAnsi="Times New Roman" w:cs="Times New Roman"/>
                <w:color w:val="000000"/>
              </w:rPr>
              <w:t>в Секциях 1, 2</w:t>
            </w:r>
            <w:r w:rsidR="0091047F">
              <w:rPr>
                <w:rFonts w:ascii="Times New Roman" w:hAnsi="Times New Roman" w:cs="Times New Roman"/>
                <w:color w:val="000000"/>
              </w:rPr>
              <w:t>,5</w:t>
            </w:r>
          </w:p>
          <w:p w:rsidR="00DC6880" w:rsidRPr="00293FA7" w:rsidRDefault="00DC6880" w:rsidP="00DC6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3FA7">
              <w:rPr>
                <w:rFonts w:ascii="Times New Roman" w:hAnsi="Times New Roman" w:cs="Times New Roman"/>
                <w:color w:val="000000"/>
              </w:rPr>
              <w:t>Руководител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="00614F72">
              <w:rPr>
                <w:rFonts w:ascii="Times New Roman" w:hAnsi="Times New Roman" w:cs="Times New Roman"/>
                <w:color w:val="000000"/>
              </w:rPr>
              <w:t xml:space="preserve"> – к.п.н., доцент Костюкова О.Н., д.п.н., профессор Дворкина Н.И, к.п.н., доцент Пархоменко Е.А.</w:t>
            </w:r>
          </w:p>
        </w:tc>
      </w:tr>
      <w:tr w:rsidR="00DC6880" w:rsidRPr="00293FA7" w:rsidTr="00614F72">
        <w:tc>
          <w:tcPr>
            <w:tcW w:w="1668" w:type="dxa"/>
          </w:tcPr>
          <w:p w:rsidR="00DC6880" w:rsidRDefault="00DC6880" w:rsidP="00DC6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Перерыв</w:t>
            </w:r>
          </w:p>
        </w:tc>
        <w:tc>
          <w:tcPr>
            <w:tcW w:w="8079" w:type="dxa"/>
          </w:tcPr>
          <w:p w:rsidR="00DC6880" w:rsidRPr="00293FA7" w:rsidRDefault="00DC6880" w:rsidP="00DC6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6880" w:rsidRPr="00293FA7" w:rsidTr="00614F72">
        <w:tc>
          <w:tcPr>
            <w:tcW w:w="1668" w:type="dxa"/>
          </w:tcPr>
          <w:p w:rsidR="00DC6880" w:rsidRDefault="00DC6880" w:rsidP="00DC6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FA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2:3</w:t>
            </w:r>
            <w:r w:rsidRPr="00293FA7">
              <w:rPr>
                <w:rFonts w:ascii="Times New Roman" w:hAnsi="Times New Roman" w:cs="Times New Roman"/>
                <w:color w:val="000000"/>
              </w:rPr>
              <w:t>0–1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293FA7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293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79" w:type="dxa"/>
          </w:tcPr>
          <w:p w:rsidR="00DC6880" w:rsidRPr="00293FA7" w:rsidRDefault="00DC6880" w:rsidP="00DC6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3FA7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r>
              <w:rPr>
                <w:rFonts w:ascii="Times New Roman" w:hAnsi="Times New Roman" w:cs="Times New Roman"/>
                <w:color w:val="000000"/>
              </w:rPr>
              <w:t>в Секциях 3, 4</w:t>
            </w:r>
          </w:p>
          <w:p w:rsidR="00DC6880" w:rsidRPr="00293FA7" w:rsidRDefault="00DC6880" w:rsidP="00DC6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3FA7">
              <w:rPr>
                <w:rFonts w:ascii="Times New Roman" w:hAnsi="Times New Roman" w:cs="Times New Roman"/>
                <w:color w:val="000000"/>
              </w:rPr>
              <w:t>Руководител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="00614F72">
              <w:rPr>
                <w:rFonts w:ascii="Times New Roman" w:hAnsi="Times New Roman" w:cs="Times New Roman"/>
                <w:color w:val="000000"/>
              </w:rPr>
              <w:t xml:space="preserve"> - д.б.н., профессор Калинина И.Н., д.п.н., профессор Курдюков Б.Ф.</w:t>
            </w:r>
          </w:p>
        </w:tc>
      </w:tr>
      <w:tr w:rsidR="00293FA7" w:rsidRPr="00293FA7" w:rsidTr="00614F72">
        <w:tc>
          <w:tcPr>
            <w:tcW w:w="1668" w:type="dxa"/>
          </w:tcPr>
          <w:p w:rsidR="00293FA7" w:rsidRPr="00293FA7" w:rsidRDefault="009F20B0" w:rsidP="00DC6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15:00–16</w:t>
            </w:r>
            <w:r w:rsidR="00DC6880" w:rsidRPr="00293FA7">
              <w:rPr>
                <w:rFonts w:ascii="Times New Roman" w:hAnsi="Times New Roman" w:cs="Times New Roman"/>
                <w:color w:val="000000"/>
              </w:rPr>
              <w:t>:</w:t>
            </w:r>
            <w:r w:rsidR="00DC6880">
              <w:rPr>
                <w:rFonts w:ascii="Times New Roman" w:hAnsi="Times New Roman" w:cs="Times New Roman"/>
                <w:color w:val="000000"/>
              </w:rPr>
              <w:t>0</w:t>
            </w:r>
            <w:r w:rsidR="00DC6880" w:rsidRPr="00293F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79" w:type="dxa"/>
          </w:tcPr>
          <w:p w:rsidR="00293FA7" w:rsidRPr="00293FA7" w:rsidRDefault="00DC6880" w:rsidP="000A5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Пленарное заседание. Подведение итогов конференции.</w:t>
            </w:r>
          </w:p>
        </w:tc>
      </w:tr>
    </w:tbl>
    <w:p w:rsidR="00293FA7" w:rsidRPr="00293FA7" w:rsidRDefault="00293FA7" w:rsidP="00293F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</w:p>
    <w:p w:rsidR="00293FA7" w:rsidRPr="00172BB1" w:rsidRDefault="00293FA7" w:rsidP="00172B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2BB1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ПРЕДСТАВЛЕНИЮ И ОФОРМЛЕНИЮ МАТЕРИАЛОВ КОНФЕРЕНЦИИ</w:t>
      </w:r>
    </w:p>
    <w:p w:rsidR="00293FA7" w:rsidRPr="00172BB1" w:rsidRDefault="00293FA7" w:rsidP="00172B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BB1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представлению материалов:</w:t>
      </w:r>
    </w:p>
    <w:p w:rsidR="00293FA7" w:rsidRPr="000B1405" w:rsidRDefault="00293FA7" w:rsidP="00172B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72BB1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конференции необходимо </w:t>
      </w:r>
      <w:r w:rsidRPr="00172B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строго </w:t>
      </w:r>
      <w:r w:rsidRPr="00172BB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до</w:t>
      </w:r>
      <w:r w:rsidRPr="00172BB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172BB1" w:rsidRPr="00172BB1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C6082E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Pr="00172BB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172BB1" w:rsidRPr="00172BB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ноября</w:t>
      </w:r>
      <w:r w:rsidRPr="00172BB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202</w:t>
      </w:r>
      <w:r w:rsidR="009F20B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</w:t>
      </w:r>
      <w:r w:rsidRPr="00172B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(включительно)</w:t>
      </w:r>
      <w:r w:rsidRPr="00172BB1">
        <w:rPr>
          <w:rFonts w:ascii="Times New Roman" w:hAnsi="Times New Roman" w:cs="Times New Roman"/>
          <w:color w:val="000000"/>
          <w:sz w:val="28"/>
          <w:szCs w:val="28"/>
        </w:rPr>
        <w:t xml:space="preserve"> оправить в адрес </w:t>
      </w:r>
      <w:r w:rsidR="000B1405">
        <w:rPr>
          <w:rFonts w:ascii="Times New Roman" w:hAnsi="Times New Roman" w:cs="Times New Roman"/>
          <w:color w:val="000000"/>
          <w:sz w:val="28"/>
          <w:szCs w:val="28"/>
        </w:rPr>
        <w:t>……</w:t>
      </w:r>
      <w:r w:rsidRPr="00172B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B1405">
        <w:rPr>
          <w:rFonts w:ascii="Times New Roman" w:hAnsi="Times New Roman" w:cs="Times New Roman"/>
          <w:color w:val="000000"/>
          <w:sz w:val="28"/>
          <w:szCs w:val="28"/>
          <w:lang w:val="en-US"/>
        </w:rPr>
        <w:t>dp</w:t>
      </w:r>
      <w:r w:rsidRPr="00172BB1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Pr="00172BB1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172BB1">
        <w:rPr>
          <w:rFonts w:ascii="Times New Roman" w:hAnsi="Times New Roman" w:cs="Times New Roman"/>
          <w:color w:val="000000"/>
          <w:sz w:val="28"/>
          <w:szCs w:val="28"/>
          <w:lang w:val="en-US"/>
        </w:rPr>
        <w:t>kgufkst</w:t>
      </w:r>
      <w:r w:rsidRPr="00172B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72BB1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="000B1405">
        <w:rPr>
          <w:rFonts w:ascii="Times New Roman" w:hAnsi="Times New Roman" w:cs="Times New Roman"/>
          <w:color w:val="000000"/>
          <w:sz w:val="28"/>
          <w:szCs w:val="28"/>
        </w:rPr>
        <w:t>) КГУФКСТ</w:t>
      </w:r>
    </w:p>
    <w:p w:rsidR="00293FA7" w:rsidRPr="00172BB1" w:rsidRDefault="00293FA7" w:rsidP="00172B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72BB1">
        <w:rPr>
          <w:rFonts w:ascii="Times New Roman" w:hAnsi="Times New Roman" w:cs="Times New Roman"/>
          <w:color w:val="000000"/>
          <w:sz w:val="28"/>
          <w:szCs w:val="28"/>
        </w:rPr>
        <w:t>Регистрационную форму участника конференции (приложение 1) со сведениями об авторе. Регистрационная форма заполняется на каждого автора отдельно.</w:t>
      </w:r>
    </w:p>
    <w:p w:rsidR="00293FA7" w:rsidRPr="00172BB1" w:rsidRDefault="00293FA7" w:rsidP="00172B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72BB1">
        <w:rPr>
          <w:rFonts w:ascii="Times New Roman" w:hAnsi="Times New Roman" w:cs="Times New Roman"/>
          <w:color w:val="000000"/>
          <w:sz w:val="28"/>
          <w:szCs w:val="28"/>
        </w:rPr>
        <w:t xml:space="preserve">Тезисы докладов (в электронном виде), оформленные с соблюдением требований. </w:t>
      </w:r>
    </w:p>
    <w:p w:rsidR="00293FA7" w:rsidRPr="00172BB1" w:rsidRDefault="00293FA7" w:rsidP="00172B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BB1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оформлению материалов:</w:t>
      </w:r>
    </w:p>
    <w:p w:rsidR="00293FA7" w:rsidRPr="00172BB1" w:rsidRDefault="00293FA7" w:rsidP="00172B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BB1">
        <w:rPr>
          <w:rFonts w:ascii="Times New Roman" w:hAnsi="Times New Roman" w:cs="Times New Roman"/>
          <w:color w:val="000000"/>
          <w:sz w:val="28"/>
          <w:szCs w:val="28"/>
        </w:rPr>
        <w:t xml:space="preserve">Текст представляемых материалов должен быть тщательно отредактирован. Объем публикации - до </w:t>
      </w:r>
      <w:r w:rsidR="007305F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72BB1">
        <w:rPr>
          <w:rFonts w:ascii="Times New Roman" w:hAnsi="Times New Roman" w:cs="Times New Roman"/>
          <w:color w:val="000000"/>
          <w:sz w:val="28"/>
          <w:szCs w:val="28"/>
        </w:rPr>
        <w:t xml:space="preserve"> страниц.</w:t>
      </w:r>
    </w:p>
    <w:p w:rsidR="00293FA7" w:rsidRPr="00172BB1" w:rsidRDefault="00293FA7" w:rsidP="00172B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BB1">
        <w:rPr>
          <w:rFonts w:ascii="Times New Roman" w:hAnsi="Times New Roman" w:cs="Times New Roman"/>
          <w:color w:val="000000"/>
          <w:sz w:val="28"/>
          <w:szCs w:val="28"/>
        </w:rPr>
        <w:t>Текст должен быть набра</w:t>
      </w:r>
      <w:r w:rsidR="00594114">
        <w:rPr>
          <w:rFonts w:ascii="Times New Roman" w:hAnsi="Times New Roman" w:cs="Times New Roman"/>
          <w:color w:val="000000"/>
          <w:sz w:val="28"/>
          <w:szCs w:val="28"/>
        </w:rPr>
        <w:t>н в редакторе Microsoft Word (</w:t>
      </w:r>
      <w:r w:rsidRPr="00172BB1">
        <w:rPr>
          <w:rFonts w:ascii="Times New Roman" w:hAnsi="Times New Roman" w:cs="Times New Roman"/>
          <w:color w:val="000000"/>
          <w:sz w:val="28"/>
          <w:szCs w:val="28"/>
        </w:rPr>
        <w:t xml:space="preserve">doc) со </w:t>
      </w:r>
      <w:r w:rsidRPr="00172BB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следующими установками: формат - А-4 (210х297мм), все поля – 2,0 см, шрифт Times New Roman, размер шрифта – 14 пт. (контактная информация, литература – 12 пт.), абзацный отступ – 1,25; межстрочный интервал - 1,0 см.</w:t>
      </w:r>
    </w:p>
    <w:p w:rsidR="00293FA7" w:rsidRPr="00172BB1" w:rsidRDefault="00293FA7" w:rsidP="005941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BB1">
        <w:rPr>
          <w:rFonts w:ascii="Times New Roman" w:hAnsi="Times New Roman" w:cs="Times New Roman"/>
          <w:b/>
          <w:color w:val="000000"/>
          <w:sz w:val="28"/>
          <w:szCs w:val="28"/>
        </w:rPr>
        <w:t>Структура публикации:</w:t>
      </w:r>
    </w:p>
    <w:p w:rsidR="00293FA7" w:rsidRPr="007305FE" w:rsidRDefault="00293FA7" w:rsidP="0059411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305FE">
        <w:rPr>
          <w:rFonts w:ascii="Times New Roman" w:hAnsi="Times New Roman" w:cs="Times New Roman"/>
          <w:color w:val="000000"/>
          <w:sz w:val="28"/>
          <w:szCs w:val="28"/>
        </w:rPr>
        <w:t>код УДК - в левом верхнем углу;</w:t>
      </w:r>
    </w:p>
    <w:p w:rsidR="00293FA7" w:rsidRDefault="00293FA7" w:rsidP="0059411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305FE">
        <w:rPr>
          <w:rFonts w:ascii="Times New Roman" w:hAnsi="Times New Roman" w:cs="Times New Roman"/>
          <w:color w:val="000000"/>
          <w:sz w:val="28"/>
          <w:szCs w:val="28"/>
        </w:rPr>
        <w:t>название - выравнивание по центру, все буквы заглавные, полужирным шрифтом;</w:t>
      </w:r>
    </w:p>
    <w:p w:rsidR="0011784D" w:rsidRPr="007305FE" w:rsidRDefault="0011784D" w:rsidP="0059411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отступ один межстрочный интервал</w:t>
      </w:r>
    </w:p>
    <w:p w:rsidR="00293FA7" w:rsidRPr="007305FE" w:rsidRDefault="00293FA7" w:rsidP="0059411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305FE">
        <w:rPr>
          <w:rFonts w:ascii="Times New Roman" w:hAnsi="Times New Roman" w:cs="Times New Roman"/>
          <w:color w:val="000000"/>
          <w:sz w:val="28"/>
          <w:szCs w:val="28"/>
        </w:rPr>
        <w:t xml:space="preserve">авторы: </w:t>
      </w:r>
      <w:r w:rsidR="00594114" w:rsidRPr="007305FE">
        <w:rPr>
          <w:rFonts w:ascii="Times New Roman" w:hAnsi="Times New Roman" w:cs="Times New Roman"/>
          <w:color w:val="000000"/>
          <w:sz w:val="28"/>
          <w:szCs w:val="28"/>
        </w:rPr>
        <w:t>инициалы, фамилия</w:t>
      </w:r>
      <w:r w:rsidR="0059411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94114" w:rsidRPr="007305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4114">
        <w:rPr>
          <w:rFonts w:ascii="Times New Roman" w:hAnsi="Times New Roman" w:cs="Times New Roman"/>
          <w:color w:val="000000"/>
          <w:sz w:val="28"/>
          <w:szCs w:val="28"/>
        </w:rPr>
        <w:t>ученая степень, звание</w:t>
      </w:r>
      <w:r w:rsidRPr="007305FE">
        <w:rPr>
          <w:rFonts w:ascii="Times New Roman" w:hAnsi="Times New Roman" w:cs="Times New Roman"/>
          <w:color w:val="000000"/>
          <w:sz w:val="28"/>
          <w:szCs w:val="28"/>
        </w:rPr>
        <w:t xml:space="preserve"> - выравнивание по центру, строчными буквами, полужирным шрифтом;</w:t>
      </w:r>
    </w:p>
    <w:p w:rsidR="00293FA7" w:rsidRPr="007305FE" w:rsidRDefault="000B1405" w:rsidP="0059411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B1405">
        <w:rPr>
          <w:rFonts w:ascii="Times New Roman" w:hAnsi="Times New Roman" w:cs="Times New Roman"/>
          <w:sz w:val="28"/>
          <w:szCs w:val="28"/>
        </w:rPr>
        <w:t>Название организации, город и страна (выравнивание по центру, размер шрифта 12 пт)</w:t>
      </w:r>
      <w:r w:rsidR="00293FA7" w:rsidRPr="007305F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93FA7" w:rsidRPr="0011784D" w:rsidRDefault="00293FA7" w:rsidP="0059411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72BB1">
        <w:rPr>
          <w:rFonts w:ascii="Times New Roman" w:hAnsi="Times New Roman" w:cs="Times New Roman"/>
          <w:b/>
          <w:color w:val="000000"/>
          <w:sz w:val="28"/>
          <w:szCs w:val="28"/>
        </w:rPr>
        <w:t>Аннотация</w:t>
      </w:r>
      <w:r w:rsidRPr="00172BB1">
        <w:rPr>
          <w:rFonts w:ascii="Times New Roman" w:hAnsi="Times New Roman" w:cs="Times New Roman"/>
          <w:color w:val="000000"/>
          <w:sz w:val="28"/>
          <w:szCs w:val="28"/>
        </w:rPr>
        <w:t xml:space="preserve"> - выравнивание по ширине, строчными буквами</w:t>
      </w:r>
      <w:r w:rsidR="0011784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1784D" w:rsidRPr="0011784D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11784D">
        <w:rPr>
          <w:rFonts w:ascii="Times New Roman" w:hAnsi="Times New Roman" w:cs="Times New Roman"/>
          <w:sz w:val="28"/>
          <w:szCs w:val="28"/>
        </w:rPr>
        <w:t>аннотации до 3</w:t>
      </w:r>
      <w:r w:rsidR="0011784D" w:rsidRPr="0011784D">
        <w:rPr>
          <w:rFonts w:ascii="Times New Roman" w:hAnsi="Times New Roman" w:cs="Times New Roman"/>
          <w:sz w:val="28"/>
          <w:szCs w:val="28"/>
        </w:rPr>
        <w:t>0 слов</w:t>
      </w:r>
      <w:r w:rsidRPr="0011784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93FA7" w:rsidRPr="00172BB1" w:rsidRDefault="00293FA7" w:rsidP="0059411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72BB1"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  <w:r w:rsidRPr="00172BB1">
        <w:rPr>
          <w:rFonts w:ascii="Times New Roman" w:hAnsi="Times New Roman" w:cs="Times New Roman"/>
          <w:color w:val="000000"/>
          <w:sz w:val="28"/>
          <w:szCs w:val="28"/>
        </w:rPr>
        <w:t xml:space="preserve"> - выравнивание по ширине, строчными буквами, перечисление через «;»</w:t>
      </w:r>
      <w:r w:rsidR="0011784D">
        <w:rPr>
          <w:rFonts w:ascii="Times New Roman" w:hAnsi="Times New Roman" w:cs="Times New Roman"/>
          <w:color w:val="000000"/>
          <w:sz w:val="28"/>
          <w:szCs w:val="28"/>
        </w:rPr>
        <w:t xml:space="preserve"> (объем 8-10 слов)</w:t>
      </w:r>
      <w:r w:rsidRPr="00172B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93FA7" w:rsidRPr="00172BB1" w:rsidRDefault="00293FA7" w:rsidP="005941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BB1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отступ один межстрочный интервал</w:t>
      </w:r>
    </w:p>
    <w:p w:rsidR="00293FA7" w:rsidRPr="00172BB1" w:rsidRDefault="00293FA7" w:rsidP="0059411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72BB1">
        <w:rPr>
          <w:rFonts w:ascii="Times New Roman" w:hAnsi="Times New Roman" w:cs="Times New Roman"/>
          <w:color w:val="000000"/>
          <w:sz w:val="28"/>
          <w:szCs w:val="28"/>
        </w:rPr>
        <w:t xml:space="preserve">текст </w:t>
      </w:r>
      <w:r w:rsidR="000B1405">
        <w:rPr>
          <w:rFonts w:ascii="Times New Roman" w:hAnsi="Times New Roman" w:cs="Times New Roman"/>
          <w:color w:val="000000"/>
          <w:sz w:val="28"/>
          <w:szCs w:val="28"/>
        </w:rPr>
        <w:t xml:space="preserve">публикации </w:t>
      </w:r>
      <w:r w:rsidRPr="00172BB1">
        <w:rPr>
          <w:rFonts w:ascii="Times New Roman" w:hAnsi="Times New Roman" w:cs="Times New Roman"/>
          <w:color w:val="000000"/>
          <w:sz w:val="28"/>
          <w:szCs w:val="28"/>
        </w:rPr>
        <w:t>- выравнивание по ширине, строчными буквами;</w:t>
      </w:r>
    </w:p>
    <w:p w:rsidR="00293FA7" w:rsidRPr="00172BB1" w:rsidRDefault="000B1405" w:rsidP="0059411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Список л</w:t>
      </w:r>
      <w:r w:rsidR="00293FA7" w:rsidRPr="00172BB1">
        <w:rPr>
          <w:rFonts w:ascii="Times New Roman" w:hAnsi="Times New Roman" w:cs="Times New Roman"/>
          <w:b/>
          <w:color w:val="000000"/>
          <w:sz w:val="28"/>
          <w:szCs w:val="28"/>
        </w:rPr>
        <w:t>итератур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="00293FA7" w:rsidRPr="00172B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93FA7" w:rsidRPr="00172BB1">
        <w:rPr>
          <w:rFonts w:ascii="Times New Roman" w:hAnsi="Times New Roman" w:cs="Times New Roman"/>
          <w:color w:val="000000"/>
          <w:sz w:val="28"/>
          <w:szCs w:val="28"/>
        </w:rPr>
        <w:t>- в конце работы приводится список ли</w:t>
      </w:r>
      <w:r w:rsidR="0011784D">
        <w:rPr>
          <w:rFonts w:ascii="Times New Roman" w:hAnsi="Times New Roman" w:cs="Times New Roman"/>
          <w:color w:val="000000"/>
          <w:sz w:val="28"/>
          <w:szCs w:val="28"/>
        </w:rPr>
        <w:t>тературы</w:t>
      </w:r>
      <w:r w:rsidR="00293FA7" w:rsidRPr="00172BB1">
        <w:rPr>
          <w:rFonts w:ascii="Times New Roman" w:hAnsi="Times New Roman" w:cs="Times New Roman"/>
          <w:color w:val="000000"/>
          <w:sz w:val="28"/>
          <w:szCs w:val="28"/>
        </w:rPr>
        <w:t>, размер шрифта – 12 пт., выравнивание по ширине, строчными буквами.</w:t>
      </w:r>
    </w:p>
    <w:p w:rsidR="00293FA7" w:rsidRPr="00172BB1" w:rsidRDefault="00293FA7" w:rsidP="005941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BB1">
        <w:rPr>
          <w:rFonts w:ascii="Times New Roman" w:hAnsi="Times New Roman" w:cs="Times New Roman"/>
          <w:color w:val="000000"/>
          <w:sz w:val="28"/>
          <w:szCs w:val="28"/>
        </w:rPr>
        <w:t>Образец оформления: приложение 2.</w:t>
      </w:r>
    </w:p>
    <w:p w:rsidR="00293FA7" w:rsidRPr="00172BB1" w:rsidRDefault="00293FA7" w:rsidP="005941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BB1">
        <w:rPr>
          <w:rFonts w:ascii="Times New Roman" w:hAnsi="Times New Roman" w:cs="Times New Roman"/>
          <w:color w:val="000000"/>
          <w:sz w:val="28"/>
          <w:szCs w:val="28"/>
        </w:rPr>
        <w:t>Допускается наличие в тексте не более 1 таблицы, 1 иллюстрации (диаграмма, рисунок и т.д.), которые должны быть выполнены в Microsoft Word и Excel, формулы – в Microsoft Equation, включены в текст и не должны выходить за поля. Все обозначения и сокращения, в том числе в формулах, приводятся с расшифровкой в порядке приведения их в тексте. Цвет таблиц и иллюстраций - с четким контрастным черно-белым изображением и без растровой сетки. Страницы не нумеруются.</w:t>
      </w:r>
    </w:p>
    <w:p w:rsidR="00614F72" w:rsidRDefault="00614F72" w:rsidP="00172B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 публикации допускается не более трех авторов.</w:t>
      </w:r>
    </w:p>
    <w:p w:rsidR="00293FA7" w:rsidRPr="00172BB1" w:rsidRDefault="00293FA7" w:rsidP="00172B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72BB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От одного автора не более </w:t>
      </w:r>
      <w:r w:rsidR="00B20BA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</w:t>
      </w:r>
      <w:r w:rsidRPr="00172BB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-х публикаций.</w:t>
      </w:r>
    </w:p>
    <w:p w:rsidR="007305FE" w:rsidRDefault="007305FE" w:rsidP="00172B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6BD1" w:rsidRPr="00B4591D" w:rsidRDefault="00016BD1" w:rsidP="00016B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591D">
        <w:rPr>
          <w:rFonts w:ascii="Times New Roman" w:eastAsia="Calibri" w:hAnsi="Times New Roman" w:cs="Times New Roman"/>
          <w:b/>
          <w:sz w:val="28"/>
          <w:szCs w:val="28"/>
        </w:rPr>
        <w:t>Контактная информация оргкомитета:</w:t>
      </w:r>
    </w:p>
    <w:p w:rsidR="00016BD1" w:rsidRPr="00152954" w:rsidRDefault="00016BD1" w:rsidP="00016B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954">
        <w:rPr>
          <w:rFonts w:ascii="Times New Roman" w:eastAsia="Calibri" w:hAnsi="Times New Roman" w:cs="Times New Roman"/>
          <w:sz w:val="28"/>
          <w:szCs w:val="28"/>
        </w:rPr>
        <w:t>Кафедра «</w:t>
      </w:r>
      <w:r w:rsidR="007140FD">
        <w:rPr>
          <w:rFonts w:ascii="Times New Roman" w:eastAsia="Calibri" w:hAnsi="Times New Roman" w:cs="Times New Roman"/>
          <w:sz w:val="28"/>
          <w:szCs w:val="28"/>
        </w:rPr>
        <w:t>Дополнительного профессионального образования и развития квалификаций</w:t>
      </w:r>
      <w:r w:rsidRPr="00152954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факультет</w:t>
      </w:r>
      <w:r w:rsidRPr="0015295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140FD">
        <w:rPr>
          <w:rFonts w:ascii="Times New Roman" w:eastAsia="Calibri" w:hAnsi="Times New Roman" w:cs="Times New Roman"/>
          <w:sz w:val="28"/>
          <w:szCs w:val="28"/>
        </w:rPr>
        <w:t>Повышения квалификации и переподготовки кадров</w:t>
      </w:r>
      <w:r w:rsidRPr="00152954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7140FD">
        <w:rPr>
          <w:rFonts w:ascii="Times New Roman" w:eastAsia="Calibri" w:hAnsi="Times New Roman" w:cs="Times New Roman"/>
          <w:sz w:val="28"/>
          <w:szCs w:val="28"/>
        </w:rPr>
        <w:t>КГУФКСТ</w:t>
      </w:r>
      <w:r w:rsidRPr="001529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6BD1" w:rsidRPr="007140FD" w:rsidRDefault="00016BD1" w:rsidP="00016B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5295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E-mail: </w:t>
      </w:r>
      <w:hyperlink r:id="rId8" w:history="1">
        <w:r w:rsidR="007140FD" w:rsidRPr="005A4D7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dpo@kgufkst.ru</w:t>
        </w:r>
      </w:hyperlink>
      <w:r w:rsidR="007140FD" w:rsidRPr="007140F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7140FD">
        <w:rPr>
          <w:rFonts w:ascii="Times New Roman" w:hAnsi="Times New Roman" w:cs="Times New Roman"/>
          <w:color w:val="000000"/>
          <w:sz w:val="28"/>
          <w:szCs w:val="28"/>
          <w:lang w:val="en-US"/>
        </w:rPr>
        <w:t>LyzarO252@yandex.ru</w:t>
      </w:r>
    </w:p>
    <w:p w:rsidR="00016BD1" w:rsidRDefault="00016BD1" w:rsidP="00016B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954">
        <w:rPr>
          <w:rFonts w:ascii="Times New Roman" w:eastAsia="Calibri" w:hAnsi="Times New Roman" w:cs="Times New Roman"/>
          <w:sz w:val="28"/>
          <w:szCs w:val="28"/>
        </w:rPr>
        <w:t xml:space="preserve">Контактный телефон: </w:t>
      </w:r>
    </w:p>
    <w:p w:rsidR="00016BD1" w:rsidRDefault="007140FD" w:rsidP="00016B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0FD">
        <w:rPr>
          <w:rFonts w:ascii="Times New Roman" w:eastAsia="Calibri" w:hAnsi="Times New Roman" w:cs="Times New Roman"/>
          <w:sz w:val="28"/>
          <w:szCs w:val="28"/>
        </w:rPr>
        <w:t xml:space="preserve">8-918-453-33-25 </w:t>
      </w:r>
      <w:r>
        <w:rPr>
          <w:rFonts w:ascii="Times New Roman" w:eastAsia="Calibri" w:hAnsi="Times New Roman" w:cs="Times New Roman"/>
          <w:sz w:val="28"/>
          <w:szCs w:val="28"/>
        </w:rPr>
        <w:t>Костюкова Ольга Николаевна</w:t>
      </w:r>
      <w:r w:rsidR="00016BD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КГУФКСТ</w:t>
      </w:r>
      <w:r w:rsidR="00016BD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16BD1" w:rsidRPr="00152954" w:rsidRDefault="007140FD" w:rsidP="00016B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8-918-01-23-452</w:t>
      </w:r>
      <w:r w:rsidR="00016B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Лызарь Олег Григорьевич</w:t>
      </w:r>
      <w:r w:rsidR="00016BD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КГУФКСТ</w:t>
      </w:r>
      <w:r w:rsidR="00016BD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16BD1" w:rsidRDefault="00016BD1" w:rsidP="00016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B4B" w:rsidRDefault="00016BD1" w:rsidP="007140F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51375C">
        <w:rPr>
          <w:rFonts w:ascii="Times New Roman" w:eastAsia="Times New Roman" w:hAnsi="Times New Roman" w:cs="Times New Roman"/>
          <w:b/>
          <w:i/>
          <w:sz w:val="28"/>
          <w:szCs w:val="28"/>
        </w:rPr>
        <w:t>Будем рады видеть Вас среди участников конференции!</w:t>
      </w:r>
    </w:p>
    <w:p w:rsidR="00293FA7" w:rsidRPr="00293FA7" w:rsidRDefault="00293FA7" w:rsidP="00293F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hAnsi="Times New Roman" w:cs="Times New Roman"/>
          <w:color w:val="000000"/>
        </w:rPr>
      </w:pPr>
      <w:r w:rsidRPr="005C2B4B">
        <w:rPr>
          <w:rFonts w:ascii="Times New Roman" w:hAnsi="Times New Roman" w:cs="Times New Roman"/>
        </w:rPr>
        <w:br w:type="page"/>
      </w:r>
      <w:r w:rsidRPr="00293FA7">
        <w:rPr>
          <w:rFonts w:ascii="Times New Roman" w:hAnsi="Times New Roman" w:cs="Times New Roman"/>
          <w:b/>
          <w:color w:val="000000"/>
        </w:rPr>
        <w:lastRenderedPageBreak/>
        <w:t>Приложение 1</w:t>
      </w:r>
    </w:p>
    <w:p w:rsidR="00293FA7" w:rsidRPr="00293FA7" w:rsidRDefault="00293FA7" w:rsidP="00293FA7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3F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Регистрационная форма участника </w:t>
      </w:r>
    </w:p>
    <w:p w:rsidR="00EC543E" w:rsidRDefault="000D371D" w:rsidP="00172B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</w:t>
      </w:r>
      <w:r w:rsidR="00172BB1" w:rsidRPr="00172BB1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 «АКТУАЛЬНЫЕ ВОПРОСЫ ДОПОЛНИТЕЛЬНОГО ПРОФЕССИОНАЛЬНОГО ОБРАЗОВАНИЯ</w:t>
      </w:r>
      <w:r w:rsidR="00EC543E">
        <w:rPr>
          <w:rFonts w:ascii="Times New Roman" w:hAnsi="Times New Roman" w:cs="Times New Roman"/>
          <w:sz w:val="28"/>
          <w:szCs w:val="28"/>
        </w:rPr>
        <w:t xml:space="preserve"> В СФЕРЕ ФИЗИЧЕСКОЙ КУЛЬТУРЫ И СПОРТА</w:t>
      </w:r>
      <w:r w:rsidR="00172BB1" w:rsidRPr="00172BB1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293FA7" w:rsidRDefault="00293FA7" w:rsidP="00EC54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2BB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72BB1" w:rsidRPr="00172BB1">
        <w:rPr>
          <w:rFonts w:ascii="Times New Roman" w:hAnsi="Times New Roman" w:cs="Times New Roman"/>
          <w:sz w:val="28"/>
          <w:szCs w:val="28"/>
        </w:rPr>
        <w:t>1</w:t>
      </w:r>
      <w:r w:rsidR="009F20B0">
        <w:rPr>
          <w:rFonts w:ascii="Times New Roman" w:hAnsi="Times New Roman" w:cs="Times New Roman"/>
          <w:sz w:val="28"/>
          <w:szCs w:val="28"/>
        </w:rPr>
        <w:t>5</w:t>
      </w:r>
      <w:r w:rsidR="00172BB1" w:rsidRPr="00172BB1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172BB1" w:rsidRPr="00172B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2BB1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F20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72BB1">
        <w:rPr>
          <w:rFonts w:ascii="Times New Roman" w:hAnsi="Times New Roman" w:cs="Times New Roman"/>
          <w:color w:val="000000"/>
          <w:sz w:val="28"/>
          <w:szCs w:val="28"/>
        </w:rPr>
        <w:t xml:space="preserve"> года, г. Краснодар)</w:t>
      </w:r>
    </w:p>
    <w:p w:rsidR="000B1405" w:rsidRPr="00293FA7" w:rsidRDefault="000B1405" w:rsidP="00EC54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6096"/>
        <w:gridCol w:w="3827"/>
      </w:tblGrid>
      <w:tr w:rsidR="00293FA7" w:rsidRPr="00293FA7" w:rsidTr="00D225F0">
        <w:tc>
          <w:tcPr>
            <w:tcW w:w="6096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</w:tcPr>
          <w:p w:rsidR="00293FA7" w:rsidRPr="000B1405" w:rsidRDefault="000B1405" w:rsidP="000B1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40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(полностью) </w:t>
            </w:r>
          </w:p>
        </w:tc>
        <w:tc>
          <w:tcPr>
            <w:tcW w:w="382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93FA7" w:rsidRPr="00293FA7" w:rsidRDefault="00293FA7" w:rsidP="00293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3FA7" w:rsidRPr="00293FA7" w:rsidTr="00D225F0">
        <w:tc>
          <w:tcPr>
            <w:tcW w:w="6096" w:type="dxa"/>
            <w:tcBorders>
              <w:left w:val="single" w:sz="20" w:space="0" w:color="000000"/>
              <w:bottom w:val="single" w:sz="4" w:space="0" w:color="000000"/>
            </w:tcBorders>
          </w:tcPr>
          <w:p w:rsidR="00293FA7" w:rsidRPr="000B1405" w:rsidRDefault="000B1405" w:rsidP="000B1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405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93FA7" w:rsidRPr="00293FA7" w:rsidRDefault="00293FA7" w:rsidP="00293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3FA7" w:rsidRPr="00293FA7" w:rsidTr="00D225F0">
        <w:tc>
          <w:tcPr>
            <w:tcW w:w="6096" w:type="dxa"/>
            <w:tcBorders>
              <w:left w:val="single" w:sz="20" w:space="0" w:color="000000"/>
              <w:bottom w:val="single" w:sz="4" w:space="0" w:color="000000"/>
            </w:tcBorders>
          </w:tcPr>
          <w:p w:rsidR="00293FA7" w:rsidRPr="000B1405" w:rsidRDefault="000B1405" w:rsidP="000B1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405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93FA7" w:rsidRPr="00293FA7" w:rsidRDefault="00293FA7" w:rsidP="00293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3FA7" w:rsidRPr="00293FA7" w:rsidTr="00D225F0">
        <w:tc>
          <w:tcPr>
            <w:tcW w:w="6096" w:type="dxa"/>
            <w:tcBorders>
              <w:left w:val="single" w:sz="20" w:space="0" w:color="000000"/>
              <w:bottom w:val="single" w:sz="4" w:space="0" w:color="000000"/>
            </w:tcBorders>
          </w:tcPr>
          <w:p w:rsidR="00293FA7" w:rsidRPr="000B1405" w:rsidRDefault="000B1405" w:rsidP="000B1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4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(полное название)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93FA7" w:rsidRPr="00293FA7" w:rsidRDefault="00293FA7" w:rsidP="00293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3FA7" w:rsidRPr="00293FA7" w:rsidTr="00D225F0">
        <w:tc>
          <w:tcPr>
            <w:tcW w:w="6096" w:type="dxa"/>
            <w:tcBorders>
              <w:left w:val="single" w:sz="20" w:space="0" w:color="000000"/>
              <w:bottom w:val="single" w:sz="4" w:space="0" w:color="000000"/>
            </w:tcBorders>
          </w:tcPr>
          <w:p w:rsidR="00293FA7" w:rsidRPr="000B1405" w:rsidRDefault="00293FA7" w:rsidP="000B1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Должность, ученая степень, звание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93FA7" w:rsidRPr="00293FA7" w:rsidRDefault="00293FA7" w:rsidP="00293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1405" w:rsidRPr="00293FA7" w:rsidTr="00D225F0">
        <w:tc>
          <w:tcPr>
            <w:tcW w:w="6096" w:type="dxa"/>
            <w:tcBorders>
              <w:left w:val="single" w:sz="20" w:space="0" w:color="000000"/>
              <w:bottom w:val="single" w:sz="4" w:space="0" w:color="000000"/>
            </w:tcBorders>
          </w:tcPr>
          <w:p w:rsidR="000B1405" w:rsidRPr="000B1405" w:rsidRDefault="000B1405" w:rsidP="000B1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405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0B1405" w:rsidRPr="00293FA7" w:rsidRDefault="000B1405" w:rsidP="00293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3FA7" w:rsidRPr="00293FA7" w:rsidTr="00D225F0">
        <w:tc>
          <w:tcPr>
            <w:tcW w:w="6096" w:type="dxa"/>
            <w:tcBorders>
              <w:left w:val="single" w:sz="20" w:space="0" w:color="000000"/>
              <w:bottom w:val="single" w:sz="4" w:space="0" w:color="000000"/>
            </w:tcBorders>
          </w:tcPr>
          <w:p w:rsidR="00293FA7" w:rsidRPr="000B1405" w:rsidRDefault="000B1405" w:rsidP="000B1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</w:t>
            </w:r>
            <w:r w:rsidR="00293FA7" w:rsidRPr="000B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елефон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93FA7" w:rsidRPr="00293FA7" w:rsidRDefault="00293FA7" w:rsidP="00293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3FA7" w:rsidRPr="00293FA7" w:rsidTr="00D225F0">
        <w:tc>
          <w:tcPr>
            <w:tcW w:w="6096" w:type="dxa"/>
            <w:tcBorders>
              <w:left w:val="single" w:sz="20" w:space="0" w:color="000000"/>
              <w:bottom w:val="single" w:sz="4" w:space="0" w:color="000000"/>
            </w:tcBorders>
          </w:tcPr>
          <w:p w:rsidR="00293FA7" w:rsidRPr="000B1405" w:rsidRDefault="00293FA7" w:rsidP="000B1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E–mail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93FA7" w:rsidRPr="00293FA7" w:rsidRDefault="00293FA7" w:rsidP="00293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3FA7" w:rsidRPr="00293FA7" w:rsidTr="00D225F0">
        <w:tc>
          <w:tcPr>
            <w:tcW w:w="6096" w:type="dxa"/>
            <w:tcBorders>
              <w:left w:val="single" w:sz="20" w:space="0" w:color="000000"/>
              <w:bottom w:val="single" w:sz="4" w:space="0" w:color="000000"/>
            </w:tcBorders>
          </w:tcPr>
          <w:p w:rsidR="00293FA7" w:rsidRPr="000B1405" w:rsidRDefault="00293FA7" w:rsidP="000B1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</w:t>
            </w:r>
            <w:r w:rsidR="000B1405" w:rsidRPr="000B1405">
              <w:rPr>
                <w:rFonts w:ascii="Times New Roman" w:hAnsi="Times New Roman" w:cs="Times New Roman"/>
                <w:sz w:val="24"/>
                <w:szCs w:val="24"/>
              </w:rPr>
              <w:t>работы конференции</w:t>
            </w:r>
            <w:r w:rsidR="000B1405" w:rsidRPr="000B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(секция)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93FA7" w:rsidRPr="00293FA7" w:rsidRDefault="00293FA7" w:rsidP="00293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3FA7" w:rsidRPr="00293FA7" w:rsidTr="00D225F0">
        <w:tc>
          <w:tcPr>
            <w:tcW w:w="6096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:rsidR="00293FA7" w:rsidRPr="000B1405" w:rsidRDefault="00293FA7" w:rsidP="000B1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Предоставляя материалы доклада, подтверждаю согласие на передачу исключительных прав их публикации в сборнике, с последующим размещением в базе данных РИНЦ (да/-)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93FA7" w:rsidRPr="00293FA7" w:rsidRDefault="00293FA7" w:rsidP="00293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93FA7" w:rsidRPr="00293FA7" w:rsidRDefault="00293FA7" w:rsidP="00293FA7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hAnsi="Times New Roman" w:cs="Times New Roman"/>
          <w:color w:val="000000"/>
        </w:rPr>
      </w:pPr>
    </w:p>
    <w:p w:rsidR="00293FA7" w:rsidRPr="00293FA7" w:rsidRDefault="00293FA7" w:rsidP="00293F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color w:val="000000"/>
        </w:rPr>
      </w:pPr>
    </w:p>
    <w:p w:rsidR="00293FA7" w:rsidRPr="00293FA7" w:rsidRDefault="00293FA7" w:rsidP="00293F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93FA7">
        <w:rPr>
          <w:rFonts w:ascii="Times New Roman" w:hAnsi="Times New Roman" w:cs="Times New Roman"/>
          <w:b/>
          <w:color w:val="000000"/>
          <w:sz w:val="28"/>
          <w:szCs w:val="28"/>
        </w:rPr>
        <w:t>Подпись автора</w:t>
      </w:r>
      <w:r w:rsidRPr="00293FA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93FA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93FA7">
        <w:rPr>
          <w:rFonts w:ascii="Times New Roman" w:hAnsi="Times New Roman" w:cs="Times New Roman"/>
          <w:b/>
          <w:color w:val="000000"/>
          <w:sz w:val="28"/>
          <w:szCs w:val="28"/>
        </w:rPr>
        <w:tab/>
        <w:t>___________________________</w:t>
      </w:r>
    </w:p>
    <w:p w:rsidR="00293FA7" w:rsidRDefault="00293FA7" w:rsidP="00293F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</w:rPr>
      </w:pPr>
    </w:p>
    <w:p w:rsidR="00293FA7" w:rsidRDefault="00293FA7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209C0" w:rsidRDefault="008209C0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209C0" w:rsidRDefault="008209C0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209C0" w:rsidRDefault="008209C0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209C0" w:rsidRDefault="008209C0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209C0" w:rsidRDefault="008209C0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209C0" w:rsidRDefault="008209C0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209C0" w:rsidRDefault="008209C0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209C0" w:rsidRDefault="008209C0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209C0" w:rsidRDefault="008209C0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209C0" w:rsidRDefault="008209C0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14F72" w:rsidRPr="00594114" w:rsidRDefault="00614F72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C543E" w:rsidRDefault="00EC543E" w:rsidP="008209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ascii="Times New Roman" w:hAnsi="Times New Roman" w:cs="Times New Roman"/>
          <w:b/>
          <w:color w:val="000000"/>
        </w:rPr>
      </w:pPr>
    </w:p>
    <w:p w:rsidR="008209C0" w:rsidRPr="008209C0" w:rsidRDefault="008209C0" w:rsidP="008209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209C0">
        <w:rPr>
          <w:rFonts w:ascii="Times New Roman" w:hAnsi="Times New Roman" w:cs="Times New Roman"/>
          <w:b/>
          <w:color w:val="000000"/>
        </w:rPr>
        <w:lastRenderedPageBreak/>
        <w:t>Приложение 2</w:t>
      </w:r>
    </w:p>
    <w:p w:rsidR="008209C0" w:rsidRPr="008209C0" w:rsidRDefault="008209C0" w:rsidP="008209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09C0">
        <w:rPr>
          <w:rFonts w:ascii="Times New Roman" w:hAnsi="Times New Roman" w:cs="Times New Roman"/>
          <w:b/>
          <w:color w:val="000000"/>
          <w:sz w:val="28"/>
          <w:szCs w:val="28"/>
        </w:rPr>
        <w:t>Образец оформления</w:t>
      </w:r>
    </w:p>
    <w:p w:rsidR="008209C0" w:rsidRPr="008209C0" w:rsidRDefault="008209C0" w:rsidP="008209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8209C0">
        <w:rPr>
          <w:rFonts w:ascii="Times New Roman" w:hAnsi="Times New Roman" w:cs="Times New Roman"/>
          <w:b/>
          <w:color w:val="000000"/>
          <w:sz w:val="28"/>
          <w:szCs w:val="28"/>
        </w:rPr>
        <w:t>УДК:</w:t>
      </w:r>
    </w:p>
    <w:p w:rsidR="008209C0" w:rsidRPr="008209C0" w:rsidRDefault="008209C0" w:rsidP="008209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09C0">
        <w:rPr>
          <w:rFonts w:ascii="Times New Roman" w:hAnsi="Times New Roman" w:cs="Times New Roman"/>
          <w:b/>
          <w:color w:val="000000"/>
          <w:sz w:val="28"/>
          <w:szCs w:val="28"/>
        </w:rPr>
        <w:t>ТОТАЛЬНЫЕ РАЗМЕРЫ И СОМАТИЧЕСКИЕ ТИПЫ ДЕТЕЙ</w:t>
      </w:r>
    </w:p>
    <w:p w:rsidR="008209C0" w:rsidRPr="008209C0" w:rsidRDefault="008209C0" w:rsidP="008209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09C0">
        <w:rPr>
          <w:rFonts w:ascii="Times New Roman" w:hAnsi="Times New Roman" w:cs="Times New Roman"/>
          <w:b/>
          <w:color w:val="000000"/>
          <w:sz w:val="28"/>
          <w:szCs w:val="28"/>
        </w:rPr>
        <w:t>7-ЛЕТНЕГО ВОЗРАСТА</w:t>
      </w:r>
    </w:p>
    <w:p w:rsidR="00EC543E" w:rsidRDefault="00EC543E" w:rsidP="008209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 w:cs="Times New Roman"/>
          <w:sz w:val="24"/>
          <w:szCs w:val="24"/>
        </w:rPr>
      </w:pPr>
    </w:p>
    <w:p w:rsidR="00EC543E" w:rsidRDefault="00EC543E" w:rsidP="008209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EC543E">
        <w:rPr>
          <w:rFonts w:ascii="Times New Roman" w:hAnsi="Times New Roman" w:cs="Times New Roman"/>
          <w:sz w:val="24"/>
          <w:szCs w:val="24"/>
        </w:rPr>
        <w:t xml:space="preserve">М.В. Коренева, кандидат педагогических наук, доцент </w:t>
      </w:r>
    </w:p>
    <w:p w:rsidR="00EC543E" w:rsidRDefault="00EC543E" w:rsidP="008209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EC543E">
        <w:rPr>
          <w:rFonts w:ascii="Times New Roman" w:hAnsi="Times New Roman" w:cs="Times New Roman"/>
          <w:sz w:val="24"/>
          <w:szCs w:val="24"/>
        </w:rPr>
        <w:t xml:space="preserve">ФГБОУ ВО «Российский государственный университет физической культуры, спорта, молодежи и туризма», г. </w:t>
      </w:r>
      <w:r w:rsidR="00056BCB">
        <w:rPr>
          <w:rFonts w:ascii="Times New Roman" w:hAnsi="Times New Roman" w:cs="Times New Roman"/>
          <w:sz w:val="24"/>
          <w:szCs w:val="24"/>
        </w:rPr>
        <w:t>Краснодар</w:t>
      </w:r>
      <w:r w:rsidRPr="00EC543E">
        <w:rPr>
          <w:rFonts w:ascii="Times New Roman" w:hAnsi="Times New Roman" w:cs="Times New Roman"/>
          <w:sz w:val="24"/>
          <w:szCs w:val="24"/>
        </w:rPr>
        <w:t>, Россия</w:t>
      </w:r>
    </w:p>
    <w:p w:rsidR="00EC543E" w:rsidRDefault="00EC543E" w:rsidP="008209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51" w:firstLine="70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09C0" w:rsidRPr="00EC543E" w:rsidRDefault="008209C0" w:rsidP="00EC54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93" w:firstLine="7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43E">
        <w:rPr>
          <w:rFonts w:ascii="Times New Roman" w:hAnsi="Times New Roman" w:cs="Times New Roman"/>
          <w:color w:val="000000"/>
          <w:sz w:val="24"/>
          <w:szCs w:val="24"/>
        </w:rPr>
        <w:t>Аннотация</w:t>
      </w:r>
      <w:r w:rsidR="00EC543E"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  <w:r w:rsidRPr="00EC54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209C0" w:rsidRPr="00EC543E" w:rsidRDefault="008209C0" w:rsidP="00EC54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93" w:firstLine="7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43E">
        <w:rPr>
          <w:rFonts w:ascii="Times New Roman" w:hAnsi="Times New Roman" w:cs="Times New Roman"/>
          <w:color w:val="000000"/>
          <w:sz w:val="24"/>
          <w:szCs w:val="24"/>
        </w:rPr>
        <w:t>Ключевые слова</w:t>
      </w:r>
      <w:r w:rsidR="00EC543E">
        <w:rPr>
          <w:rFonts w:ascii="Times New Roman" w:hAnsi="Times New Roman" w:cs="Times New Roman"/>
          <w:color w:val="000000"/>
          <w:sz w:val="28"/>
          <w:szCs w:val="28"/>
        </w:rPr>
        <w:t>…………</w:t>
      </w:r>
      <w:r w:rsidRPr="00EC54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C543E" w:rsidRPr="00EC543E" w:rsidRDefault="00EC543E" w:rsidP="00EC54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93" w:firstLine="645"/>
        <w:jc w:val="both"/>
        <w:rPr>
          <w:rFonts w:ascii="Times New Roman" w:hAnsi="Times New Roman" w:cs="Times New Roman"/>
          <w:color w:val="000000"/>
          <w:u w:val="single"/>
        </w:rPr>
      </w:pPr>
    </w:p>
    <w:p w:rsidR="00EC543E" w:rsidRPr="00EC543E" w:rsidRDefault="008209C0" w:rsidP="00EC54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93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EC543E">
        <w:rPr>
          <w:rFonts w:ascii="Times New Roman" w:hAnsi="Times New Roman" w:cs="Times New Roman"/>
          <w:color w:val="000000"/>
          <w:sz w:val="24"/>
          <w:szCs w:val="24"/>
        </w:rPr>
        <w:t>Текст публикации</w:t>
      </w:r>
      <w:r w:rsidRPr="00EC54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543E">
        <w:rPr>
          <w:rFonts w:ascii="Times New Roman" w:hAnsi="Times New Roman" w:cs="Times New Roman"/>
          <w:color w:val="000000"/>
          <w:sz w:val="28"/>
          <w:szCs w:val="28"/>
        </w:rPr>
        <w:t>……………</w:t>
      </w:r>
      <w:r w:rsidR="00EC543E" w:rsidRPr="00EC543E">
        <w:rPr>
          <w:rFonts w:ascii="Times New Roman" w:hAnsi="Times New Roman" w:cs="Times New Roman"/>
          <w:sz w:val="24"/>
          <w:szCs w:val="24"/>
        </w:rPr>
        <w:t xml:space="preserve">(выравнивание по ширине) </w:t>
      </w:r>
    </w:p>
    <w:p w:rsidR="00EC543E" w:rsidRPr="00EC543E" w:rsidRDefault="00EC543E" w:rsidP="00EC54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93" w:firstLine="645"/>
        <w:jc w:val="both"/>
        <w:rPr>
          <w:rFonts w:ascii="Times New Roman" w:hAnsi="Times New Roman" w:cs="Times New Roman"/>
          <w:color w:val="000000"/>
        </w:rPr>
      </w:pPr>
    </w:p>
    <w:p w:rsidR="008209C0" w:rsidRPr="00EC543E" w:rsidRDefault="00EC543E" w:rsidP="00EC54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93" w:firstLine="645"/>
        <w:jc w:val="both"/>
        <w:rPr>
          <w:rFonts w:ascii="Times New Roman" w:hAnsi="Times New Roman" w:cs="Times New Roman"/>
          <w:color w:val="000000"/>
        </w:rPr>
      </w:pPr>
      <w:r w:rsidRPr="00EC543E">
        <w:rPr>
          <w:rFonts w:ascii="Times New Roman" w:hAnsi="Times New Roman" w:cs="Times New Roman"/>
          <w:color w:val="000000"/>
        </w:rPr>
        <w:t>Список литературы</w:t>
      </w:r>
      <w:r w:rsidR="008209C0" w:rsidRPr="00EC543E">
        <w:rPr>
          <w:rFonts w:ascii="Times New Roman" w:hAnsi="Times New Roman" w:cs="Times New Roman"/>
          <w:color w:val="000000"/>
        </w:rPr>
        <w:t xml:space="preserve"> </w:t>
      </w:r>
    </w:p>
    <w:p w:rsidR="008209C0" w:rsidRDefault="008209C0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B1405" w:rsidRDefault="000B1405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C543E" w:rsidRPr="00EC543E" w:rsidRDefault="00EC543E" w:rsidP="00293FA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C543E">
        <w:rPr>
          <w:rFonts w:ascii="Times New Roman" w:hAnsi="Times New Roman" w:cs="Times New Roman"/>
          <w:sz w:val="24"/>
          <w:szCs w:val="24"/>
        </w:rPr>
        <w:t xml:space="preserve">Материалы и заявку на участие следует направлять по электронной почте в отдельных файлах, названных по фамилии автора. Например: Коренева М.В. (материалы) </w:t>
      </w:r>
      <w:r w:rsidR="00056BCB">
        <w:rPr>
          <w:rFonts w:ascii="Times New Roman" w:hAnsi="Times New Roman" w:cs="Times New Roman"/>
          <w:sz w:val="24"/>
          <w:szCs w:val="24"/>
        </w:rPr>
        <w:t>Краснодар</w:t>
      </w:r>
      <w:r w:rsidRPr="00EC543E">
        <w:rPr>
          <w:rFonts w:ascii="Times New Roman" w:hAnsi="Times New Roman" w:cs="Times New Roman"/>
          <w:sz w:val="24"/>
          <w:szCs w:val="24"/>
        </w:rPr>
        <w:t xml:space="preserve">, Коренева М.В. (заявка) </w:t>
      </w:r>
      <w:r w:rsidR="00056BCB">
        <w:rPr>
          <w:rFonts w:ascii="Times New Roman" w:hAnsi="Times New Roman" w:cs="Times New Roman"/>
          <w:sz w:val="24"/>
          <w:szCs w:val="24"/>
        </w:rPr>
        <w:t>Краснодар</w:t>
      </w:r>
    </w:p>
    <w:sectPr w:rsidR="00EC543E" w:rsidRPr="00EC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47862"/>
    <w:multiLevelType w:val="hybridMultilevel"/>
    <w:tmpl w:val="2982EC68"/>
    <w:lvl w:ilvl="0" w:tplc="FC249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555C3"/>
    <w:multiLevelType w:val="multilevel"/>
    <w:tmpl w:val="DB9A1CC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15F0A39"/>
    <w:multiLevelType w:val="multilevel"/>
    <w:tmpl w:val="CEF0832C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8047EA5"/>
    <w:multiLevelType w:val="hybridMultilevel"/>
    <w:tmpl w:val="5BB20E82"/>
    <w:lvl w:ilvl="0" w:tplc="00122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494492"/>
    <w:multiLevelType w:val="hybridMultilevel"/>
    <w:tmpl w:val="214A78C0"/>
    <w:lvl w:ilvl="0" w:tplc="6FF81760">
      <w:start w:val="1"/>
      <w:numFmt w:val="decimal"/>
      <w:lvlText w:val="%1."/>
      <w:lvlJc w:val="left"/>
      <w:pPr>
        <w:ind w:left="434" w:hanging="70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w w:val="100"/>
        <w:sz w:val="28"/>
        <w:szCs w:val="28"/>
        <w:lang w:val="ru-RU" w:eastAsia="en-US" w:bidi="ar-SA"/>
      </w:rPr>
    </w:lvl>
    <w:lvl w:ilvl="1" w:tplc="A0EACC42">
      <w:numFmt w:val="bullet"/>
      <w:lvlText w:val="•"/>
      <w:lvlJc w:val="left"/>
      <w:pPr>
        <w:ind w:left="1496" w:hanging="708"/>
      </w:pPr>
      <w:rPr>
        <w:rFonts w:hint="default"/>
        <w:lang w:val="ru-RU" w:eastAsia="en-US" w:bidi="ar-SA"/>
      </w:rPr>
    </w:lvl>
    <w:lvl w:ilvl="2" w:tplc="AD46C3C4">
      <w:numFmt w:val="bullet"/>
      <w:lvlText w:val="•"/>
      <w:lvlJc w:val="left"/>
      <w:pPr>
        <w:ind w:left="2553" w:hanging="708"/>
      </w:pPr>
      <w:rPr>
        <w:rFonts w:hint="default"/>
        <w:lang w:val="ru-RU" w:eastAsia="en-US" w:bidi="ar-SA"/>
      </w:rPr>
    </w:lvl>
    <w:lvl w:ilvl="3" w:tplc="F160B28C">
      <w:numFmt w:val="bullet"/>
      <w:lvlText w:val="•"/>
      <w:lvlJc w:val="left"/>
      <w:pPr>
        <w:ind w:left="3609" w:hanging="708"/>
      </w:pPr>
      <w:rPr>
        <w:rFonts w:hint="default"/>
        <w:lang w:val="ru-RU" w:eastAsia="en-US" w:bidi="ar-SA"/>
      </w:rPr>
    </w:lvl>
    <w:lvl w:ilvl="4" w:tplc="36D26FE8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8B98B310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 w:tplc="052850B4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A1EAF8A2">
      <w:numFmt w:val="bullet"/>
      <w:lvlText w:val="•"/>
      <w:lvlJc w:val="left"/>
      <w:pPr>
        <w:ind w:left="7836" w:hanging="708"/>
      </w:pPr>
      <w:rPr>
        <w:rFonts w:hint="default"/>
        <w:lang w:val="ru-RU" w:eastAsia="en-US" w:bidi="ar-SA"/>
      </w:rPr>
    </w:lvl>
    <w:lvl w:ilvl="8" w:tplc="292E0C3C">
      <w:numFmt w:val="bullet"/>
      <w:lvlText w:val="•"/>
      <w:lvlJc w:val="left"/>
      <w:pPr>
        <w:ind w:left="8892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668E23AB"/>
    <w:multiLevelType w:val="multilevel"/>
    <w:tmpl w:val="1938E0F6"/>
    <w:lvl w:ilvl="0">
      <w:start w:val="1"/>
      <w:numFmt w:val="decimal"/>
      <w:lvlText w:val="%1."/>
      <w:lvlJc w:val="left"/>
      <w:pPr>
        <w:ind w:left="1428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6" w15:restartNumberingAfterBreak="0">
    <w:nsid w:val="76236DBB"/>
    <w:multiLevelType w:val="multilevel"/>
    <w:tmpl w:val="B7A4AB7E"/>
    <w:lvl w:ilvl="0">
      <w:start w:val="1"/>
      <w:numFmt w:val="bullet"/>
      <w:lvlText w:val="−"/>
      <w:lvlJc w:val="left"/>
      <w:pPr>
        <w:ind w:left="12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B6C3980"/>
    <w:multiLevelType w:val="multilevel"/>
    <w:tmpl w:val="41220DA6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98"/>
    <w:rsid w:val="00016BD1"/>
    <w:rsid w:val="00055AC6"/>
    <w:rsid w:val="00056BCB"/>
    <w:rsid w:val="000A50CF"/>
    <w:rsid w:val="000B1405"/>
    <w:rsid w:val="000D371D"/>
    <w:rsid w:val="00106433"/>
    <w:rsid w:val="0011784D"/>
    <w:rsid w:val="00132EB2"/>
    <w:rsid w:val="00172BB1"/>
    <w:rsid w:val="00293FA7"/>
    <w:rsid w:val="003545D6"/>
    <w:rsid w:val="003E2C0C"/>
    <w:rsid w:val="004D4C06"/>
    <w:rsid w:val="004E7043"/>
    <w:rsid w:val="00594114"/>
    <w:rsid w:val="005C2B4B"/>
    <w:rsid w:val="00614F72"/>
    <w:rsid w:val="007140FD"/>
    <w:rsid w:val="0073040F"/>
    <w:rsid w:val="007305FE"/>
    <w:rsid w:val="008209C0"/>
    <w:rsid w:val="008C0ABB"/>
    <w:rsid w:val="0090240D"/>
    <w:rsid w:val="0091047F"/>
    <w:rsid w:val="00983290"/>
    <w:rsid w:val="009A0C98"/>
    <w:rsid w:val="009A5274"/>
    <w:rsid w:val="009F20B0"/>
    <w:rsid w:val="00AD2E63"/>
    <w:rsid w:val="00B20BA8"/>
    <w:rsid w:val="00B26B2C"/>
    <w:rsid w:val="00B95656"/>
    <w:rsid w:val="00BA53A7"/>
    <w:rsid w:val="00BC45EE"/>
    <w:rsid w:val="00BD669B"/>
    <w:rsid w:val="00BF7C53"/>
    <w:rsid w:val="00C10BC6"/>
    <w:rsid w:val="00C6082E"/>
    <w:rsid w:val="00C8110C"/>
    <w:rsid w:val="00DC6880"/>
    <w:rsid w:val="00EB2E51"/>
    <w:rsid w:val="00EC543E"/>
    <w:rsid w:val="00EE7123"/>
    <w:rsid w:val="00F868C7"/>
    <w:rsid w:val="00FD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28493-DEB1-41EF-A0CD-7516A8D3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3A7"/>
    <w:rPr>
      <w:rFonts w:ascii="Tahoma" w:hAnsi="Tahoma" w:cs="Tahoma"/>
      <w:sz w:val="16"/>
      <w:szCs w:val="16"/>
    </w:rPr>
  </w:style>
  <w:style w:type="paragraph" w:styleId="a5">
    <w:name w:val="List Paragraph"/>
    <w:aliases w:val="Мелкий заголовок"/>
    <w:basedOn w:val="a"/>
    <w:link w:val="a6"/>
    <w:uiPriority w:val="1"/>
    <w:qFormat/>
    <w:rsid w:val="0090240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Мелкий заголовок Знак"/>
    <w:link w:val="a5"/>
    <w:uiPriority w:val="1"/>
    <w:locked/>
    <w:rsid w:val="0090240D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714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kgufk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Методист ФПК</cp:lastModifiedBy>
  <cp:revision>2</cp:revision>
  <cp:lastPrinted>2023-09-29T07:20:00Z</cp:lastPrinted>
  <dcterms:created xsi:type="dcterms:W3CDTF">2023-10-10T11:05:00Z</dcterms:created>
  <dcterms:modified xsi:type="dcterms:W3CDTF">2023-10-10T11:05:00Z</dcterms:modified>
</cp:coreProperties>
</file>